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F5625" w:rsidRPr="008968CA" w:rsidRDefault="00924E7C" w:rsidP="008F5625">
      <w:pPr>
        <w:pStyle w:val="berschrift2"/>
        <w:rPr>
          <w:lang w:val="de-CH"/>
        </w:rPr>
      </w:pPr>
      <w:r>
        <w:rPr>
          <w:lang w:val="de-CH"/>
        </w:rPr>
        <w:t>1</w:t>
      </w:r>
      <w:r w:rsidR="00A37F1C">
        <w:rPr>
          <w:lang w:val="de-CH"/>
        </w:rPr>
        <w:t>7</w:t>
      </w:r>
      <w:r w:rsidR="00C97CF9" w:rsidRPr="008968CA">
        <w:rPr>
          <w:lang w:val="de-CH"/>
        </w:rPr>
        <w:t xml:space="preserve">a </w:t>
      </w:r>
      <w:r w:rsidR="008F5625" w:rsidRPr="008968CA">
        <w:rPr>
          <w:lang w:val="de-CH"/>
        </w:rPr>
        <w:t>Lösungen</w:t>
      </w:r>
    </w:p>
    <w:p w:rsidR="008F5625" w:rsidRPr="008968CA" w:rsidRDefault="008F5625" w:rsidP="008F5625">
      <w:pPr>
        <w:pStyle w:val="berschrift3"/>
        <w:rPr>
          <w:lang w:val="de-CH"/>
        </w:rPr>
      </w:pPr>
      <w:r w:rsidRPr="008968CA">
        <w:rPr>
          <w:lang w:val="de-CH"/>
        </w:rPr>
        <w:t>Die Kraftnahrung aus Volketswil</w:t>
      </w:r>
    </w:p>
    <w:tbl>
      <w:tblPr>
        <w:tblStyle w:val="Tabellenraster"/>
        <w:tblpPr w:leftFromText="141" w:rightFromText="141" w:vertAnchor="text" w:horzAnchor="margin" w:tblpY="537"/>
        <w:tblW w:w="0" w:type="auto"/>
        <w:tblLook w:val="04A0" w:firstRow="1" w:lastRow="0" w:firstColumn="1" w:lastColumn="0" w:noHBand="0" w:noVBand="1"/>
      </w:tblPr>
      <w:tblGrid>
        <w:gridCol w:w="994"/>
        <w:gridCol w:w="993"/>
        <w:gridCol w:w="994"/>
        <w:gridCol w:w="994"/>
        <w:gridCol w:w="993"/>
        <w:gridCol w:w="993"/>
        <w:gridCol w:w="994"/>
        <w:gridCol w:w="994"/>
        <w:gridCol w:w="993"/>
      </w:tblGrid>
      <w:tr w:rsidR="008F5625" w:rsidRPr="005F0DB5" w:rsidTr="002A6F12">
        <w:trPr>
          <w:trHeight w:val="472"/>
        </w:trPr>
        <w:tc>
          <w:tcPr>
            <w:tcW w:w="994" w:type="dxa"/>
          </w:tcPr>
          <w:p w:rsidR="008F5625" w:rsidRPr="005F0DB5" w:rsidRDefault="008F5625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  <w:r w:rsidRPr="005F0DB5">
              <w:rPr>
                <w:rFonts w:eastAsia="Times New Roman" w:cs="Arial"/>
                <w:lang w:eastAsia="de-DE"/>
              </w:rPr>
              <w:t>A</w:t>
            </w:r>
          </w:p>
        </w:tc>
        <w:tc>
          <w:tcPr>
            <w:tcW w:w="993" w:type="dxa"/>
          </w:tcPr>
          <w:p w:rsidR="008F5625" w:rsidRPr="005F0DB5" w:rsidRDefault="008F5625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  <w:r w:rsidRPr="005F0DB5">
              <w:rPr>
                <w:rFonts w:eastAsia="Times New Roman" w:cs="Arial"/>
                <w:lang w:eastAsia="de-DE"/>
              </w:rPr>
              <w:t>B</w:t>
            </w:r>
          </w:p>
        </w:tc>
        <w:tc>
          <w:tcPr>
            <w:tcW w:w="994" w:type="dxa"/>
          </w:tcPr>
          <w:p w:rsidR="008F5625" w:rsidRPr="005F0DB5" w:rsidRDefault="008F5625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  <w:r w:rsidRPr="005F0DB5">
              <w:rPr>
                <w:rFonts w:eastAsia="Times New Roman" w:cs="Arial"/>
                <w:lang w:eastAsia="de-DE"/>
              </w:rPr>
              <w:t>C</w:t>
            </w:r>
          </w:p>
        </w:tc>
        <w:tc>
          <w:tcPr>
            <w:tcW w:w="994" w:type="dxa"/>
          </w:tcPr>
          <w:p w:rsidR="008F5625" w:rsidRPr="005F0DB5" w:rsidRDefault="008F5625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  <w:r w:rsidRPr="005F0DB5">
              <w:rPr>
                <w:rFonts w:eastAsia="Times New Roman" w:cs="Arial"/>
                <w:lang w:eastAsia="de-DE"/>
              </w:rPr>
              <w:t>D</w:t>
            </w:r>
          </w:p>
        </w:tc>
        <w:tc>
          <w:tcPr>
            <w:tcW w:w="993" w:type="dxa"/>
          </w:tcPr>
          <w:p w:rsidR="008F5625" w:rsidRPr="005F0DB5" w:rsidRDefault="008F5625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  <w:r w:rsidRPr="005F0DB5">
              <w:rPr>
                <w:rFonts w:eastAsia="Times New Roman" w:cs="Arial"/>
                <w:lang w:eastAsia="de-DE"/>
              </w:rPr>
              <w:t>E</w:t>
            </w:r>
          </w:p>
        </w:tc>
        <w:tc>
          <w:tcPr>
            <w:tcW w:w="993" w:type="dxa"/>
          </w:tcPr>
          <w:p w:rsidR="008F5625" w:rsidRPr="005F0DB5" w:rsidRDefault="008F5625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  <w:r w:rsidRPr="005F0DB5">
              <w:rPr>
                <w:rFonts w:eastAsia="Times New Roman" w:cs="Arial"/>
                <w:lang w:eastAsia="de-DE"/>
              </w:rPr>
              <w:t>F</w:t>
            </w:r>
          </w:p>
        </w:tc>
        <w:tc>
          <w:tcPr>
            <w:tcW w:w="994" w:type="dxa"/>
          </w:tcPr>
          <w:p w:rsidR="008F5625" w:rsidRPr="005F0DB5" w:rsidRDefault="008F5625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  <w:r w:rsidRPr="005F0DB5">
              <w:rPr>
                <w:rFonts w:eastAsia="Times New Roman" w:cs="Arial"/>
                <w:lang w:eastAsia="de-DE"/>
              </w:rPr>
              <w:t>G</w:t>
            </w:r>
          </w:p>
        </w:tc>
        <w:tc>
          <w:tcPr>
            <w:tcW w:w="994" w:type="dxa"/>
          </w:tcPr>
          <w:p w:rsidR="008F5625" w:rsidRPr="005F0DB5" w:rsidRDefault="008F5625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  <w:r w:rsidRPr="005F0DB5">
              <w:rPr>
                <w:rFonts w:eastAsia="Times New Roman" w:cs="Arial"/>
                <w:lang w:eastAsia="de-DE"/>
              </w:rPr>
              <w:t>H</w:t>
            </w:r>
          </w:p>
        </w:tc>
        <w:tc>
          <w:tcPr>
            <w:tcW w:w="993" w:type="dxa"/>
          </w:tcPr>
          <w:p w:rsidR="008F5625" w:rsidRPr="005F0DB5" w:rsidRDefault="008F5625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  <w:r>
              <w:rPr>
                <w:rFonts w:eastAsia="Times New Roman" w:cs="Arial"/>
                <w:lang w:eastAsia="de-DE"/>
              </w:rPr>
              <w:t>I</w:t>
            </w:r>
          </w:p>
        </w:tc>
      </w:tr>
      <w:tr w:rsidR="008F5625" w:rsidRPr="005F0DB5" w:rsidTr="002A6F12">
        <w:trPr>
          <w:trHeight w:val="472"/>
        </w:trPr>
        <w:tc>
          <w:tcPr>
            <w:tcW w:w="994" w:type="dxa"/>
          </w:tcPr>
          <w:p w:rsidR="008F5625" w:rsidRPr="005F0DB5" w:rsidRDefault="008F5625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  <w:r w:rsidRPr="005F0DB5">
              <w:rPr>
                <w:rFonts w:eastAsia="Times New Roman" w:cs="Arial"/>
                <w:lang w:eastAsia="de-DE"/>
              </w:rPr>
              <w:t>7</w:t>
            </w:r>
          </w:p>
        </w:tc>
        <w:tc>
          <w:tcPr>
            <w:tcW w:w="993" w:type="dxa"/>
          </w:tcPr>
          <w:p w:rsidR="008F5625" w:rsidRPr="005F0DB5" w:rsidRDefault="008F5625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  <w:r w:rsidRPr="005F0DB5">
              <w:rPr>
                <w:rFonts w:eastAsia="Times New Roman" w:cs="Arial"/>
                <w:lang w:eastAsia="de-DE"/>
              </w:rPr>
              <w:t>1</w:t>
            </w:r>
          </w:p>
        </w:tc>
        <w:tc>
          <w:tcPr>
            <w:tcW w:w="994" w:type="dxa"/>
          </w:tcPr>
          <w:p w:rsidR="008F5625" w:rsidRPr="005F0DB5" w:rsidRDefault="008F5625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  <w:r w:rsidRPr="005F0DB5">
              <w:rPr>
                <w:rFonts w:eastAsia="Times New Roman" w:cs="Arial"/>
                <w:lang w:eastAsia="de-DE"/>
              </w:rPr>
              <w:t>4</w:t>
            </w:r>
          </w:p>
        </w:tc>
        <w:tc>
          <w:tcPr>
            <w:tcW w:w="994" w:type="dxa"/>
          </w:tcPr>
          <w:p w:rsidR="008F5625" w:rsidRPr="005F0DB5" w:rsidRDefault="008F5625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  <w:r w:rsidRPr="005F0DB5">
              <w:rPr>
                <w:rFonts w:eastAsia="Times New Roman" w:cs="Arial"/>
                <w:lang w:eastAsia="de-DE"/>
              </w:rPr>
              <w:t>3</w:t>
            </w:r>
          </w:p>
        </w:tc>
        <w:tc>
          <w:tcPr>
            <w:tcW w:w="993" w:type="dxa"/>
          </w:tcPr>
          <w:p w:rsidR="008F5625" w:rsidRPr="005F0DB5" w:rsidRDefault="008F5625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  <w:r>
              <w:rPr>
                <w:rFonts w:eastAsia="Times New Roman" w:cs="Arial"/>
                <w:lang w:eastAsia="de-DE"/>
              </w:rPr>
              <w:t>2</w:t>
            </w:r>
          </w:p>
        </w:tc>
        <w:tc>
          <w:tcPr>
            <w:tcW w:w="993" w:type="dxa"/>
          </w:tcPr>
          <w:p w:rsidR="008F5625" w:rsidRPr="005F0DB5" w:rsidRDefault="008F5625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  <w:r>
              <w:rPr>
                <w:rFonts w:eastAsia="Times New Roman" w:cs="Arial"/>
                <w:lang w:eastAsia="de-DE"/>
              </w:rPr>
              <w:t>5</w:t>
            </w:r>
          </w:p>
        </w:tc>
        <w:tc>
          <w:tcPr>
            <w:tcW w:w="994" w:type="dxa"/>
          </w:tcPr>
          <w:p w:rsidR="008F5625" w:rsidRPr="005F0DB5" w:rsidRDefault="008F5625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  <w:r w:rsidRPr="005F0DB5">
              <w:rPr>
                <w:rFonts w:eastAsia="Times New Roman" w:cs="Arial"/>
                <w:lang w:eastAsia="de-DE"/>
              </w:rPr>
              <w:t>6</w:t>
            </w:r>
          </w:p>
        </w:tc>
        <w:tc>
          <w:tcPr>
            <w:tcW w:w="994" w:type="dxa"/>
          </w:tcPr>
          <w:p w:rsidR="008F5625" w:rsidRPr="005F0DB5" w:rsidRDefault="008F5625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  <w:r>
              <w:rPr>
                <w:rFonts w:eastAsia="Times New Roman" w:cs="Arial"/>
                <w:lang w:eastAsia="de-DE"/>
              </w:rPr>
              <w:t>9</w:t>
            </w:r>
          </w:p>
        </w:tc>
        <w:tc>
          <w:tcPr>
            <w:tcW w:w="993" w:type="dxa"/>
          </w:tcPr>
          <w:p w:rsidR="008F5625" w:rsidRPr="005F0DB5" w:rsidRDefault="008F5625" w:rsidP="002A6F12">
            <w:pPr>
              <w:tabs>
                <w:tab w:val="left" w:pos="1134"/>
                <w:tab w:val="left" w:pos="4536"/>
                <w:tab w:val="left" w:pos="5103"/>
              </w:tabs>
              <w:rPr>
                <w:rFonts w:eastAsia="Times New Roman" w:cs="Arial"/>
                <w:lang w:eastAsia="de-DE"/>
              </w:rPr>
            </w:pPr>
            <w:r>
              <w:rPr>
                <w:rFonts w:eastAsia="Times New Roman" w:cs="Arial"/>
                <w:lang w:eastAsia="de-DE"/>
              </w:rPr>
              <w:t>8</w:t>
            </w:r>
          </w:p>
        </w:tc>
      </w:tr>
    </w:tbl>
    <w:p w:rsidR="008F5625" w:rsidRPr="005F0DB5" w:rsidRDefault="008F5625" w:rsidP="008F5625">
      <w:pPr>
        <w:rPr>
          <w:rFonts w:eastAsia="Times New Roman" w:cs="Arial"/>
          <w:sz w:val="28"/>
          <w:szCs w:val="28"/>
          <w:lang w:eastAsia="de-DE"/>
        </w:rPr>
      </w:pPr>
    </w:p>
    <w:p w:rsidR="008F5625" w:rsidRDefault="008F5625" w:rsidP="008F5625">
      <w:pPr>
        <w:rPr>
          <w:rFonts w:eastAsia="Times New Roman" w:cs="Arial"/>
          <w:szCs w:val="22"/>
          <w:lang w:eastAsia="de-DE"/>
        </w:rPr>
      </w:pPr>
      <w:r w:rsidRPr="005F0DB5">
        <w:rPr>
          <w:rFonts w:eastAsia="Times New Roman" w:cs="Arial"/>
          <w:sz w:val="28"/>
          <w:szCs w:val="28"/>
          <w:lang w:eastAsia="de-DE"/>
        </w:rPr>
        <w:br/>
      </w:r>
    </w:p>
    <w:p w:rsidR="008F5625" w:rsidRPr="005F0DB5" w:rsidRDefault="008F5625" w:rsidP="008F5625">
      <w:pPr>
        <w:rPr>
          <w:rFonts w:eastAsia="Times New Roman" w:cs="Arial"/>
          <w:sz w:val="28"/>
          <w:szCs w:val="28"/>
          <w:lang w:eastAsia="de-DE"/>
        </w:rPr>
      </w:pPr>
      <w:r>
        <w:rPr>
          <w:rFonts w:eastAsia="Times New Roman" w:cs="Arial"/>
          <w:szCs w:val="22"/>
          <w:lang w:eastAsia="de-DE"/>
        </w:rPr>
        <w:t>Mit diesem Slogan warb das kakao-und malzhaltige Frühstücksgetränk „</w:t>
      </w:r>
      <w:proofErr w:type="spellStart"/>
      <w:r>
        <w:rPr>
          <w:rFonts w:eastAsia="Times New Roman" w:cs="Arial"/>
          <w:szCs w:val="22"/>
          <w:lang w:eastAsia="de-DE"/>
        </w:rPr>
        <w:t>Forsanose</w:t>
      </w:r>
      <w:proofErr w:type="spellEnd"/>
      <w:r>
        <w:rPr>
          <w:rFonts w:eastAsia="Times New Roman" w:cs="Arial"/>
          <w:szCs w:val="22"/>
          <w:lang w:eastAsia="de-DE"/>
        </w:rPr>
        <w:t>“.</w:t>
      </w:r>
      <w:r>
        <w:rPr>
          <w:rFonts w:eastAsia="Times New Roman" w:cs="Arial"/>
          <w:szCs w:val="22"/>
          <w:lang w:eastAsia="de-DE"/>
        </w:rPr>
        <w:br/>
      </w:r>
      <w:proofErr w:type="gramStart"/>
      <w:r w:rsidRPr="005F0DB5">
        <w:rPr>
          <w:rFonts w:eastAsia="Times New Roman" w:cs="Arial"/>
          <w:lang w:eastAsia="de-DE"/>
        </w:rPr>
        <w:t>Erfunden</w:t>
      </w:r>
      <w:proofErr w:type="gramEnd"/>
      <w:r w:rsidRPr="005F0DB5">
        <w:rPr>
          <w:rFonts w:eastAsia="Times New Roman" w:cs="Arial"/>
          <w:lang w:eastAsia="de-DE"/>
        </w:rPr>
        <w:t xml:space="preserve"> hatte </w:t>
      </w:r>
      <w:r>
        <w:rPr>
          <w:rFonts w:eastAsia="Times New Roman" w:cs="Arial"/>
          <w:lang w:eastAsia="de-DE"/>
        </w:rPr>
        <w:t xml:space="preserve">das Pulver </w:t>
      </w:r>
      <w:r w:rsidRPr="005F0DB5">
        <w:rPr>
          <w:rFonts w:eastAsia="Times New Roman" w:cs="Arial"/>
          <w:lang w:eastAsia="de-DE"/>
        </w:rPr>
        <w:t xml:space="preserve">der Glarner Apotheker Hellmuth Schuberth. </w:t>
      </w:r>
      <w:r w:rsidRPr="005F0DB5">
        <w:rPr>
          <w:rFonts w:eastAsia="Times New Roman" w:cs="Arial"/>
          <w:lang w:eastAsia="de-DE"/>
        </w:rPr>
        <w:br/>
        <w:t xml:space="preserve">Er suchte nach einem Stärkungsmittel, von dem Kinder leichter zu begeistern waren als von Lebertran. </w:t>
      </w:r>
      <w:r w:rsidRPr="005F0DB5">
        <w:rPr>
          <w:rFonts w:eastAsia="Times New Roman" w:cs="Arial"/>
          <w:lang w:eastAsia="de-DE"/>
        </w:rPr>
        <w:br/>
        <w:t>Als der Absatz 1933 richtig b</w:t>
      </w:r>
      <w:r>
        <w:rPr>
          <w:rFonts w:eastAsia="Times New Roman" w:cs="Arial"/>
          <w:lang w:eastAsia="de-DE"/>
        </w:rPr>
        <w:t>oomte</w:t>
      </w:r>
      <w:r w:rsidRPr="005F0DB5">
        <w:rPr>
          <w:rFonts w:eastAsia="Times New Roman" w:cs="Arial"/>
          <w:lang w:eastAsia="de-DE"/>
        </w:rPr>
        <w:t xml:space="preserve">, brauchte Schuberth neue Produktionsräume </w:t>
      </w:r>
      <w:r>
        <w:rPr>
          <w:rFonts w:eastAsia="Times New Roman" w:cs="Arial"/>
          <w:lang w:eastAsia="de-DE"/>
        </w:rPr>
        <w:br/>
      </w:r>
      <w:r w:rsidRPr="005F0DB5">
        <w:rPr>
          <w:rFonts w:eastAsia="Times New Roman" w:cs="Arial"/>
          <w:lang w:eastAsia="de-DE"/>
        </w:rPr>
        <w:t xml:space="preserve">Er fand sie in einer ehemaligen </w:t>
      </w:r>
      <w:r>
        <w:rPr>
          <w:rFonts w:eastAsia="Times New Roman" w:cs="Arial"/>
          <w:lang w:eastAsia="de-DE"/>
        </w:rPr>
        <w:t xml:space="preserve">Zwirnerei </w:t>
      </w:r>
      <w:r w:rsidRPr="005F0DB5">
        <w:rPr>
          <w:rFonts w:eastAsia="Times New Roman" w:cs="Arial"/>
          <w:lang w:eastAsia="de-DE"/>
        </w:rPr>
        <w:t>in Volketswil.</w:t>
      </w:r>
      <w:r w:rsidRPr="005F0DB5">
        <w:rPr>
          <w:rFonts w:eastAsia="Times New Roman" w:cs="Arial"/>
          <w:lang w:eastAsia="de-DE"/>
        </w:rPr>
        <w:br/>
        <w:t xml:space="preserve">Hier produzierte er </w:t>
      </w:r>
      <w:proofErr w:type="spellStart"/>
      <w:r w:rsidRPr="005F0DB5">
        <w:rPr>
          <w:rFonts w:eastAsia="Times New Roman" w:cs="Arial"/>
          <w:lang w:eastAsia="de-DE"/>
        </w:rPr>
        <w:t>Forsanose</w:t>
      </w:r>
      <w:proofErr w:type="spellEnd"/>
      <w:r w:rsidRPr="005F0DB5">
        <w:rPr>
          <w:rFonts w:eastAsia="Times New Roman" w:cs="Arial"/>
          <w:lang w:eastAsia="de-DE"/>
        </w:rPr>
        <w:t xml:space="preserve"> von 1934 bis 1972. </w:t>
      </w:r>
      <w:r w:rsidRPr="005F0DB5">
        <w:rPr>
          <w:rFonts w:eastAsia="Times New Roman" w:cs="Arial"/>
          <w:lang w:eastAsia="de-DE"/>
        </w:rPr>
        <w:br/>
        <w:t>200</w:t>
      </w:r>
      <w:r>
        <w:rPr>
          <w:rFonts w:eastAsia="Times New Roman" w:cs="Arial"/>
          <w:lang w:eastAsia="de-DE"/>
        </w:rPr>
        <w:t>8</w:t>
      </w:r>
      <w:r w:rsidRPr="005F0DB5">
        <w:rPr>
          <w:rFonts w:eastAsia="Times New Roman" w:cs="Arial"/>
          <w:lang w:eastAsia="de-DE"/>
        </w:rPr>
        <w:t xml:space="preserve"> wurde die Anlage nach Erbstreitigkeiten öffentlich versteigert.</w:t>
      </w:r>
      <w:r w:rsidRPr="005F0DB5">
        <w:rPr>
          <w:rFonts w:eastAsia="Times New Roman" w:cs="Arial"/>
          <w:lang w:eastAsia="de-DE"/>
        </w:rPr>
        <w:br/>
        <w:t>Nach Schuberths Tod richteten sich in der Fabrik Gewerbe und Kunstateliers ein.</w:t>
      </w:r>
    </w:p>
    <w:p w:rsidR="008F5625" w:rsidRPr="005F0DB5" w:rsidRDefault="008F5625" w:rsidP="008F5625">
      <w:pPr>
        <w:rPr>
          <w:rFonts w:cs="Arial"/>
          <w:sz w:val="36"/>
          <w:szCs w:val="36"/>
          <w:lang w:val="de-CH"/>
        </w:rPr>
      </w:pPr>
    </w:p>
    <w:p w:rsidR="00AD57ED" w:rsidRPr="00946D4E" w:rsidRDefault="00AD57ED" w:rsidP="004F4364">
      <w:pPr>
        <w:pStyle w:val="ListenabsatzvielText"/>
        <w:numPr>
          <w:ilvl w:val="0"/>
          <w:numId w:val="0"/>
        </w:numPr>
      </w:pPr>
    </w:p>
    <w:sectPr w:rsidR="00AD57ED" w:rsidRPr="00946D4E" w:rsidSect="009A3181">
      <w:headerReference w:type="default" r:id="rId7"/>
      <w:footerReference w:type="even" r:id="rId8"/>
      <w:footerReference w:type="default" r:id="rId9"/>
      <w:pgSz w:w="11900" w:h="16840"/>
      <w:pgMar w:top="1361" w:right="1474" w:bottom="1474" w:left="147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85071" w:rsidRDefault="00485071" w:rsidP="00F24FA6">
      <w:pPr>
        <w:spacing w:after="0" w:line="240" w:lineRule="auto"/>
      </w:pPr>
      <w:r>
        <w:separator/>
      </w:r>
    </w:p>
  </w:endnote>
  <w:endnote w:type="continuationSeparator" w:id="0">
    <w:p w:rsidR="00485071" w:rsidRDefault="00485071" w:rsidP="00F2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:rsidR="00F43529" w:rsidRDefault="00F4352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Seitenzahl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 w:rsidRPr="00B50227">
          <w:rPr>
            <w:rStyle w:val="UntertitelZchn"/>
          </w:rPr>
          <w:fldChar w:fldCharType="begin"/>
        </w:r>
        <w:r w:rsidRPr="00B50227">
          <w:rPr>
            <w:rStyle w:val="UntertitelZchn"/>
          </w:rPr>
          <w:instrText xml:space="preserve"> PAGE </w:instrText>
        </w:r>
        <w:r w:rsidRPr="00B50227">
          <w:rPr>
            <w:rStyle w:val="UntertitelZchn"/>
          </w:rPr>
          <w:fldChar w:fldCharType="separate"/>
        </w:r>
        <w:r w:rsidRPr="00B50227">
          <w:rPr>
            <w:rStyle w:val="UntertitelZchn"/>
          </w:rPr>
          <w:t>1</w:t>
        </w:r>
        <w:r w:rsidRPr="00B50227">
          <w:rPr>
            <w:rStyle w:val="UntertitelZchn"/>
          </w:rPr>
          <w:fldChar w:fldCharType="end"/>
        </w:r>
      </w:p>
    </w:sdtContent>
  </w:sdt>
  <w:p w:rsidR="00F24FA6" w:rsidRPr="00300E24" w:rsidRDefault="00F24FA6" w:rsidP="00F43529">
    <w:pPr>
      <w:pStyle w:val="Fuzeile"/>
      <w:tabs>
        <w:tab w:val="clear" w:pos="4536"/>
        <w:tab w:val="clear" w:pos="9072"/>
        <w:tab w:val="left" w:pos="4578"/>
        <w:tab w:val="right" w:pos="9066"/>
      </w:tabs>
      <w:rPr>
        <w:sz w:val="18"/>
        <w:szCs w:val="18"/>
        <w:lang w:val="de-CH"/>
      </w:rPr>
    </w:pPr>
    <w:r w:rsidRPr="00300E24">
      <w:rPr>
        <w:rStyle w:val="UntertitelZchn"/>
        <w:rFonts w:ascii="Georgia" w:hAnsi="Georgia"/>
        <w:szCs w:val="18"/>
      </w:rPr>
      <w:t>HK Volketswil</w:t>
    </w:r>
    <w:r w:rsidR="00F43529" w:rsidRPr="00300E24">
      <w:rPr>
        <w:sz w:val="18"/>
        <w:szCs w:val="18"/>
        <w:lang w:val="de-CH"/>
      </w:rPr>
      <w:tab/>
    </w:r>
    <w:r w:rsidR="00F43529" w:rsidRPr="00300E24">
      <w:rPr>
        <w:sz w:val="18"/>
        <w:szCs w:val="18"/>
        <w:lang w:val="de-CH"/>
      </w:rPr>
      <w:tab/>
    </w:r>
    <w:r w:rsidR="007A711D" w:rsidRPr="00300E24">
      <w:rPr>
        <w:rStyle w:val="UntertitelZchn"/>
        <w:rFonts w:ascii="Georgia" w:hAnsi="Georgia"/>
        <w:szCs w:val="18"/>
      </w:rPr>
      <w:t>Schüleraufgabe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85071" w:rsidRDefault="00485071" w:rsidP="00F24FA6">
      <w:pPr>
        <w:spacing w:after="0" w:line="240" w:lineRule="auto"/>
      </w:pPr>
      <w:r>
        <w:separator/>
      </w:r>
    </w:p>
  </w:footnote>
  <w:footnote w:type="continuationSeparator" w:id="0">
    <w:p w:rsidR="00485071" w:rsidRDefault="00485071" w:rsidP="00F2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5C37" w:rsidRPr="00300E24" w:rsidRDefault="007A711D" w:rsidP="00B50227">
    <w:pPr>
      <w:pStyle w:val="Untertitel"/>
      <w:rPr>
        <w:rFonts w:ascii="Georgia" w:hAnsi="Georgia"/>
        <w:szCs w:val="18"/>
        <w:lang w:val="de-CH"/>
      </w:rPr>
    </w:pPr>
    <w:proofErr w:type="spellStart"/>
    <w:r w:rsidRPr="00300E24">
      <w:rPr>
        <w:rFonts w:ascii="Georgia" w:hAnsi="Georgia"/>
        <w:szCs w:val="18"/>
        <w:lang w:val="de-CH"/>
      </w:rPr>
      <w:t>Forsanose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31BBF"/>
    <w:multiLevelType w:val="hybridMultilevel"/>
    <w:tmpl w:val="6E5C3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D77DD2"/>
    <w:multiLevelType w:val="hybridMultilevel"/>
    <w:tmpl w:val="6652D7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9265F36"/>
    <w:multiLevelType w:val="hybridMultilevel"/>
    <w:tmpl w:val="E40E87F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2E6E43"/>
    <w:multiLevelType w:val="hybridMultilevel"/>
    <w:tmpl w:val="A1BE8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9"/>
  </w:num>
  <w:num w:numId="5">
    <w:abstractNumId w:val="4"/>
  </w:num>
  <w:num w:numId="6">
    <w:abstractNumId w:val="3"/>
  </w:num>
  <w:num w:numId="7">
    <w:abstractNumId w:val="5"/>
  </w:num>
  <w:num w:numId="8">
    <w:abstractNumId w:val="7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B60"/>
    <w:rsid w:val="00020A93"/>
    <w:rsid w:val="00065942"/>
    <w:rsid w:val="000A08B2"/>
    <w:rsid w:val="000C44BD"/>
    <w:rsid w:val="00110E1E"/>
    <w:rsid w:val="00122526"/>
    <w:rsid w:val="001343CB"/>
    <w:rsid w:val="001379B5"/>
    <w:rsid w:val="001577A4"/>
    <w:rsid w:val="001720F5"/>
    <w:rsid w:val="00212E21"/>
    <w:rsid w:val="00216C12"/>
    <w:rsid w:val="0025241B"/>
    <w:rsid w:val="00300E24"/>
    <w:rsid w:val="003625B7"/>
    <w:rsid w:val="00367CE1"/>
    <w:rsid w:val="003808B3"/>
    <w:rsid w:val="003C025F"/>
    <w:rsid w:val="0042754F"/>
    <w:rsid w:val="0044180C"/>
    <w:rsid w:val="00464B02"/>
    <w:rsid w:val="00485071"/>
    <w:rsid w:val="004F4364"/>
    <w:rsid w:val="00576296"/>
    <w:rsid w:val="00597CEB"/>
    <w:rsid w:val="005A1B69"/>
    <w:rsid w:val="005D00D7"/>
    <w:rsid w:val="00644047"/>
    <w:rsid w:val="00655DDE"/>
    <w:rsid w:val="00671E80"/>
    <w:rsid w:val="00705928"/>
    <w:rsid w:val="00741DBC"/>
    <w:rsid w:val="00777828"/>
    <w:rsid w:val="007A6CFD"/>
    <w:rsid w:val="007A711D"/>
    <w:rsid w:val="008436F1"/>
    <w:rsid w:val="008968CA"/>
    <w:rsid w:val="008C5C37"/>
    <w:rsid w:val="008E3968"/>
    <w:rsid w:val="008F5625"/>
    <w:rsid w:val="00900D76"/>
    <w:rsid w:val="009236E6"/>
    <w:rsid w:val="00924E7C"/>
    <w:rsid w:val="0092564C"/>
    <w:rsid w:val="00946D4E"/>
    <w:rsid w:val="009574CB"/>
    <w:rsid w:val="0096779D"/>
    <w:rsid w:val="009A3181"/>
    <w:rsid w:val="00A37F1C"/>
    <w:rsid w:val="00A565A6"/>
    <w:rsid w:val="00A9354C"/>
    <w:rsid w:val="00AA5C06"/>
    <w:rsid w:val="00AB30A3"/>
    <w:rsid w:val="00AD57ED"/>
    <w:rsid w:val="00B377F6"/>
    <w:rsid w:val="00B50227"/>
    <w:rsid w:val="00BC1A21"/>
    <w:rsid w:val="00BD5E1B"/>
    <w:rsid w:val="00C00323"/>
    <w:rsid w:val="00C11A9F"/>
    <w:rsid w:val="00C93DCF"/>
    <w:rsid w:val="00C97CF9"/>
    <w:rsid w:val="00CD3DB8"/>
    <w:rsid w:val="00D030E8"/>
    <w:rsid w:val="00D12EFC"/>
    <w:rsid w:val="00D22608"/>
    <w:rsid w:val="00D30868"/>
    <w:rsid w:val="00D942BB"/>
    <w:rsid w:val="00E16B60"/>
    <w:rsid w:val="00E32772"/>
    <w:rsid w:val="00E35599"/>
    <w:rsid w:val="00EC6BE9"/>
    <w:rsid w:val="00EE7740"/>
    <w:rsid w:val="00F24FA6"/>
    <w:rsid w:val="00F43529"/>
    <w:rsid w:val="00F6259D"/>
    <w:rsid w:val="00FC3C67"/>
    <w:rsid w:val="00FD380A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683868"/>
  <w14:defaultImageDpi w14:val="32767"/>
  <w15:chartTrackingRefBased/>
  <w15:docId w15:val="{CD302F1E-5BA5-B74F-9185-25E5F47B6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D030E8"/>
    <w:pPr>
      <w:spacing w:after="260" w:line="360" w:lineRule="auto"/>
    </w:pPr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D00D7"/>
    <w:pPr>
      <w:keepNext/>
      <w:keepLines/>
      <w:spacing w:before="120" w:after="220"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D00D7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  <w:style w:type="table" w:styleId="Tabellenraster">
    <w:name w:val="Table Grid"/>
    <w:basedOn w:val="NormaleTabelle"/>
    <w:uiPriority w:val="39"/>
    <w:rsid w:val="008F56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markus@loglan.net</dc:creator>
  <cp:keywords/>
  <dc:description/>
  <cp:lastModifiedBy>Markus Habegger</cp:lastModifiedBy>
  <cp:revision>5</cp:revision>
  <cp:lastPrinted>2020-03-18T16:29:00Z</cp:lastPrinted>
  <dcterms:created xsi:type="dcterms:W3CDTF">2020-03-18T16:29:00Z</dcterms:created>
  <dcterms:modified xsi:type="dcterms:W3CDTF">2020-07-15T16:30:00Z</dcterms:modified>
</cp:coreProperties>
</file>