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BE055A" w:rsidRPr="00BE055A" w:rsidRDefault="00BE055A" w:rsidP="00161323">
      <w:pPr>
        <w:rPr>
          <w:rStyle w:val="berschrift2Zchn"/>
          <w:rFonts w:eastAsiaTheme="majorEastAsia"/>
          <w:i w:val="0"/>
          <w:sz w:val="22"/>
          <w:szCs w:val="24"/>
          <w:lang w:val="de-CH"/>
        </w:rPr>
      </w:pPr>
    </w:p>
    <w:p w:rsidR="000D352D" w:rsidRPr="00BE055A" w:rsidRDefault="007421B6" w:rsidP="00BE055A">
      <w:pPr>
        <w:pStyle w:val="berschrift2"/>
      </w:pPr>
      <w:r>
        <w:t xml:space="preserve">4 </w:t>
      </w:r>
      <w:r w:rsidR="00161323" w:rsidRPr="00BE055A">
        <w:t xml:space="preserve">Vom </w:t>
      </w:r>
      <w:proofErr w:type="spellStart"/>
      <w:r w:rsidR="00161323" w:rsidRPr="00BE055A">
        <w:t>Glarnerland</w:t>
      </w:r>
      <w:proofErr w:type="spellEnd"/>
      <w:r w:rsidR="00161323" w:rsidRPr="00BE055A">
        <w:t xml:space="preserve"> nach Volketswil</w:t>
      </w:r>
    </w:p>
    <w:p w:rsidR="00161323" w:rsidRDefault="00161323" w:rsidP="00161323">
      <w:pPr>
        <w:rPr>
          <w:lang w:val="de-CH"/>
        </w:rPr>
      </w:pPr>
      <w:r w:rsidRPr="005B5979">
        <w:rPr>
          <w:lang w:val="de-CH"/>
        </w:rPr>
        <w:t xml:space="preserve">Der grosse Erfolg der </w:t>
      </w:r>
      <w:proofErr w:type="spellStart"/>
      <w:r w:rsidRPr="005B5979">
        <w:rPr>
          <w:lang w:val="de-CH"/>
        </w:rPr>
        <w:t>Forsanose</w:t>
      </w:r>
      <w:proofErr w:type="spellEnd"/>
      <w:r w:rsidRPr="005B5979">
        <w:rPr>
          <w:lang w:val="de-CH"/>
        </w:rPr>
        <w:t>-Kraftnahrung</w:t>
      </w:r>
      <w:r>
        <w:rPr>
          <w:lang w:val="de-CH"/>
        </w:rPr>
        <w:t xml:space="preserve"> und die dadurch entstehenden Platzprobleme zwingen den Unternehmer Hellmuth Schuberth im Jahre 1933 zu einer schwierigen Entscheidung: entweder die Apotheke oder die Fabrikation der </w:t>
      </w:r>
      <w:proofErr w:type="spellStart"/>
      <w:r>
        <w:rPr>
          <w:lang w:val="de-CH"/>
        </w:rPr>
        <w:t>Forsanose</w:t>
      </w:r>
      <w:proofErr w:type="spellEnd"/>
      <w:r>
        <w:rPr>
          <w:lang w:val="de-CH"/>
        </w:rPr>
        <w:t xml:space="preserve"> aufgeben. Trotz der herrschenden Weltwirtschaftskrise entscheidet er sich für die </w:t>
      </w:r>
      <w:proofErr w:type="spellStart"/>
      <w:r>
        <w:rPr>
          <w:lang w:val="de-CH"/>
        </w:rPr>
        <w:t>Forsanose</w:t>
      </w:r>
      <w:proofErr w:type="spellEnd"/>
      <w:r>
        <w:rPr>
          <w:lang w:val="de-CH"/>
        </w:rPr>
        <w:t xml:space="preserve">. Für dies braucht er dringend grössere Produktionsräume. Im Gespräch erfährt Hellmuth Schuberth vom ihm bekannten </w:t>
      </w:r>
      <w:proofErr w:type="spellStart"/>
      <w:r>
        <w:rPr>
          <w:lang w:val="de-CH"/>
        </w:rPr>
        <w:t>Walliseller</w:t>
      </w:r>
      <w:proofErr w:type="spellEnd"/>
      <w:r>
        <w:rPr>
          <w:lang w:val="de-CH"/>
        </w:rPr>
        <w:t xml:space="preserve"> </w:t>
      </w:r>
      <w:proofErr w:type="spellStart"/>
      <w:r>
        <w:rPr>
          <w:lang w:val="de-CH"/>
        </w:rPr>
        <w:t>Zwirnereifabrikanten</w:t>
      </w:r>
      <w:proofErr w:type="spellEnd"/>
      <w:r>
        <w:rPr>
          <w:lang w:val="de-CH"/>
        </w:rPr>
        <w:t xml:space="preserve"> </w:t>
      </w:r>
      <w:proofErr w:type="spellStart"/>
      <w:r>
        <w:rPr>
          <w:lang w:val="de-CH"/>
        </w:rPr>
        <w:t>Zwicky</w:t>
      </w:r>
      <w:proofErr w:type="spellEnd"/>
      <w:r>
        <w:rPr>
          <w:lang w:val="de-CH"/>
        </w:rPr>
        <w:t xml:space="preserve">, der aus </w:t>
      </w:r>
      <w:proofErr w:type="spellStart"/>
      <w:r>
        <w:rPr>
          <w:lang w:val="de-CH"/>
        </w:rPr>
        <w:t>Mollis</w:t>
      </w:r>
      <w:proofErr w:type="spellEnd"/>
      <w:r>
        <w:rPr>
          <w:lang w:val="de-CH"/>
        </w:rPr>
        <w:t xml:space="preserve"> gebürtig war, dass dieser eine </w:t>
      </w:r>
      <w:r w:rsidR="00C93C6E">
        <w:rPr>
          <w:lang w:val="de-CH"/>
        </w:rPr>
        <w:t>leerstehenden</w:t>
      </w:r>
      <w:r>
        <w:rPr>
          <w:lang w:val="de-CH"/>
        </w:rPr>
        <w:t xml:space="preserve"> Fabrikliegenschaft in Volketswil günstig abzugeben habe. Hellmuth Schuberth verkauft seine Apotheke in </w:t>
      </w:r>
      <w:proofErr w:type="spellStart"/>
      <w:r>
        <w:rPr>
          <w:lang w:val="de-CH"/>
        </w:rPr>
        <w:t>Mollis</w:t>
      </w:r>
      <w:proofErr w:type="spellEnd"/>
      <w:r>
        <w:rPr>
          <w:lang w:val="de-CH"/>
        </w:rPr>
        <w:t xml:space="preserve"> und zieht im Januar 1934 nach Volketswil, um seine neue Produktionsstätte einzurichten.</w:t>
      </w:r>
    </w:p>
    <w:p w:rsidR="00161323" w:rsidRDefault="00161323" w:rsidP="00161323">
      <w:pPr>
        <w:rPr>
          <w:sz w:val="36"/>
          <w:szCs w:val="36"/>
          <w:lang w:val="de-CH"/>
        </w:rPr>
      </w:pPr>
      <w:r>
        <w:rPr>
          <w:lang w:val="de-CH"/>
        </w:rPr>
        <w:t xml:space="preserve">Am 20. Februar 1934 lässt er seine neue Firma unter dem Namen FOFAG, </w:t>
      </w:r>
      <w:proofErr w:type="spellStart"/>
      <w:r>
        <w:rPr>
          <w:lang w:val="de-CH"/>
        </w:rPr>
        <w:t>Forsanose</w:t>
      </w:r>
      <w:proofErr w:type="spellEnd"/>
      <w:r>
        <w:rPr>
          <w:lang w:val="de-CH"/>
        </w:rPr>
        <w:t xml:space="preserve">-Fabrik, H. Schuberth im Handelsregister des Kantons Zürich eintragen und gibt als Natur des Geschäfts «Fabrikation von Handel mit </w:t>
      </w:r>
      <w:proofErr w:type="spellStart"/>
      <w:r>
        <w:rPr>
          <w:lang w:val="de-CH"/>
        </w:rPr>
        <w:t>Cacao</w:t>
      </w:r>
      <w:proofErr w:type="spellEnd"/>
      <w:r>
        <w:rPr>
          <w:lang w:val="de-CH"/>
        </w:rPr>
        <w:t>, Schokolade, diätischen und pharmazeutischen Produkten». Die damals rund 1700 Einwohner zählende Bauerngemeinde Volketswil ist froh, dass der Unternehmer Schuberth wieder Leben und willkommene Arbeitsplätze in die stillgelegte Zwirnerei-Liegenschaft bringt. Die ursprünglich rund zwanzig Mitarbeiter zählende Belegschaft wächst mit der Zeit auf gegen vierzig an. Die Arbeitsgänge in der Fabrikation werden laufend mechanisiert, so dass die Mitarbeiterzahl nicht im gleichen Verhältnis zunimmt wie die Produktionsfläche und das Produktionsvolumen.</w:t>
      </w:r>
    </w:p>
    <w:p w:rsidR="00161323" w:rsidRDefault="00161323" w:rsidP="00161323">
      <w:pPr>
        <w:rPr>
          <w:sz w:val="36"/>
          <w:szCs w:val="36"/>
          <w:lang w:val="de-CH"/>
        </w:rPr>
      </w:pPr>
    </w:p>
    <w:p w:rsidR="00AD57ED" w:rsidRPr="00D12EC6" w:rsidRDefault="00AD57ED" w:rsidP="00D12EC6">
      <w:pPr>
        <w:spacing w:after="0" w:line="240" w:lineRule="auto"/>
        <w:rPr>
          <w:lang w:val="de-CH"/>
        </w:rPr>
      </w:pPr>
    </w:p>
    <w:sectPr w:rsidR="00AD57ED" w:rsidRPr="00D12EC6" w:rsidSect="009A3181">
      <w:headerReference w:type="default" r:id="rId7"/>
      <w:footerReference w:type="even" r:id="rId8"/>
      <w:footerReference w:type="default" r:id="rId9"/>
      <w:pgSz w:w="11900" w:h="16840"/>
      <w:pgMar w:top="1361" w:right="1474" w:bottom="1474" w:left="1474"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5527DF" w:rsidRDefault="005527DF" w:rsidP="00F24FA6">
      <w:pPr>
        <w:spacing w:after="0" w:line="240" w:lineRule="auto"/>
      </w:pPr>
      <w:r>
        <w:separator/>
      </w:r>
    </w:p>
  </w:endnote>
  <w:endnote w:type="continuationSeparator" w:id="0">
    <w:p w:rsidR="005527DF" w:rsidRDefault="005527DF" w:rsidP="00F24F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Times New Roman (Überschriften">
    <w:altName w:val="Times New Roman"/>
    <w:panose1 w:val="020B0604020202020204"/>
    <w:charset w:val="00"/>
    <w:family w:val="roman"/>
    <w:pitch w:val="variable"/>
    <w:sig w:usb0="E0002AFF" w:usb1="C0007841" w:usb2="00000009" w:usb3="00000000" w:csb0="000001FF" w:csb1="00000000"/>
  </w:font>
  <w:font w:name="Times New Roman (Textkörper CS)">
    <w:altName w:val="Times New Roman"/>
    <w:panose1 w:val="020B06040202020202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Seitenzahl"/>
      </w:rPr>
      <w:id w:val="385536415"/>
      <w:docPartObj>
        <w:docPartGallery w:val="Page Numbers (Bottom of Page)"/>
        <w:docPartUnique/>
      </w:docPartObj>
    </w:sdtPr>
    <w:sdtEndPr>
      <w:rPr>
        <w:rStyle w:val="Seitenzahl"/>
      </w:rPr>
    </w:sdtEndPr>
    <w:sdtContent>
      <w:p w:rsidR="00F43529" w:rsidRDefault="00F43529" w:rsidP="00AD1455">
        <w:pPr>
          <w:pStyle w:val="Fuzeile"/>
          <w:framePr w:wrap="none" w:vAnchor="text" w:hAnchor="margin" w:xAlign="center" w:y="1"/>
          <w:rPr>
            <w:rStyle w:val="Seitenzahl"/>
          </w:rPr>
        </w:pPr>
        <w:r>
          <w:rPr>
            <w:rStyle w:val="Seitenzahl"/>
          </w:rPr>
          <w:fldChar w:fldCharType="begin"/>
        </w:r>
        <w:r>
          <w:rPr>
            <w:rStyle w:val="Seitenzahl"/>
          </w:rPr>
          <w:instrText xml:space="preserve"> PAGE </w:instrText>
        </w:r>
        <w:r>
          <w:rPr>
            <w:rStyle w:val="Seitenzahl"/>
          </w:rPr>
          <w:fldChar w:fldCharType="end"/>
        </w:r>
      </w:p>
    </w:sdtContent>
  </w:sdt>
  <w:p w:rsidR="00F43529" w:rsidRDefault="00F43529">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Seitenzahl"/>
        <w:szCs w:val="22"/>
      </w:rPr>
      <w:id w:val="976887780"/>
      <w:docPartObj>
        <w:docPartGallery w:val="Page Numbers (Bottom of Page)"/>
        <w:docPartUnique/>
      </w:docPartObj>
    </w:sdtPr>
    <w:sdtEndPr>
      <w:rPr>
        <w:rStyle w:val="Seitenzahl"/>
      </w:rPr>
    </w:sdtEndPr>
    <w:sdtContent>
      <w:p w:rsidR="00F43529" w:rsidRPr="00941C00" w:rsidRDefault="00F43529" w:rsidP="00941C00">
        <w:pPr>
          <w:pStyle w:val="Fuzeile"/>
          <w:framePr w:wrap="none" w:vAnchor="text" w:hAnchor="page" w:x="5842" w:y="-19"/>
          <w:rPr>
            <w:rStyle w:val="Seitenzahl"/>
            <w:szCs w:val="22"/>
          </w:rPr>
        </w:pPr>
        <w:r w:rsidRPr="00941C00">
          <w:rPr>
            <w:rStyle w:val="UntertitelZchn"/>
            <w:rFonts w:ascii="Georgia" w:hAnsi="Georgia"/>
            <w:sz w:val="22"/>
          </w:rPr>
          <w:fldChar w:fldCharType="begin"/>
        </w:r>
        <w:r w:rsidRPr="00941C00">
          <w:rPr>
            <w:rStyle w:val="UntertitelZchn"/>
            <w:rFonts w:ascii="Georgia" w:hAnsi="Georgia"/>
            <w:sz w:val="22"/>
          </w:rPr>
          <w:instrText xml:space="preserve"> PAGE </w:instrText>
        </w:r>
        <w:r w:rsidRPr="00941C00">
          <w:rPr>
            <w:rStyle w:val="UntertitelZchn"/>
            <w:rFonts w:ascii="Georgia" w:hAnsi="Georgia"/>
            <w:sz w:val="22"/>
          </w:rPr>
          <w:fldChar w:fldCharType="separate"/>
        </w:r>
        <w:r w:rsidRPr="00941C00">
          <w:rPr>
            <w:rStyle w:val="UntertitelZchn"/>
            <w:rFonts w:ascii="Georgia" w:hAnsi="Georgia"/>
            <w:sz w:val="22"/>
          </w:rPr>
          <w:t>1</w:t>
        </w:r>
        <w:r w:rsidRPr="00941C00">
          <w:rPr>
            <w:rStyle w:val="UntertitelZchn"/>
            <w:rFonts w:ascii="Georgia" w:hAnsi="Georgia"/>
            <w:sz w:val="22"/>
          </w:rPr>
          <w:fldChar w:fldCharType="end"/>
        </w:r>
      </w:p>
    </w:sdtContent>
  </w:sdt>
  <w:p w:rsidR="00F24FA6" w:rsidRPr="00C6795B" w:rsidRDefault="00F24FA6" w:rsidP="00F43529">
    <w:pPr>
      <w:pStyle w:val="Fuzeile"/>
      <w:tabs>
        <w:tab w:val="clear" w:pos="4536"/>
        <w:tab w:val="clear" w:pos="9072"/>
        <w:tab w:val="left" w:pos="4578"/>
        <w:tab w:val="right" w:pos="9066"/>
      </w:tabs>
      <w:rPr>
        <w:sz w:val="18"/>
        <w:szCs w:val="18"/>
        <w:lang w:val="de-CH"/>
      </w:rPr>
    </w:pPr>
    <w:r w:rsidRPr="00C6795B">
      <w:rPr>
        <w:rStyle w:val="UntertitelZchn"/>
        <w:rFonts w:ascii="Georgia" w:hAnsi="Georgia"/>
        <w:szCs w:val="18"/>
      </w:rPr>
      <w:t>HK Volketswil</w:t>
    </w:r>
    <w:r w:rsidR="00F43529" w:rsidRPr="00C6795B">
      <w:rPr>
        <w:sz w:val="18"/>
        <w:szCs w:val="18"/>
        <w:lang w:val="de-CH"/>
      </w:rPr>
      <w:tab/>
    </w:r>
    <w:r w:rsidR="00F43529" w:rsidRPr="00C6795B">
      <w:rPr>
        <w:sz w:val="18"/>
        <w:szCs w:val="18"/>
        <w:lang w:val="de-CH"/>
      </w:rPr>
      <w:tab/>
    </w:r>
    <w:r w:rsidR="00AC1528" w:rsidRPr="00C6795B">
      <w:rPr>
        <w:rStyle w:val="UntertitelZchn"/>
        <w:rFonts w:ascii="Georgia" w:hAnsi="Georgia"/>
        <w:szCs w:val="18"/>
      </w:rPr>
      <w:t>Hintergrundwissen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5527DF" w:rsidRDefault="005527DF" w:rsidP="00F24FA6">
      <w:pPr>
        <w:spacing w:after="0" w:line="240" w:lineRule="auto"/>
      </w:pPr>
      <w:r>
        <w:separator/>
      </w:r>
    </w:p>
  </w:footnote>
  <w:footnote w:type="continuationSeparator" w:id="0">
    <w:p w:rsidR="005527DF" w:rsidRDefault="005527DF" w:rsidP="00F24FA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8C5C37" w:rsidRPr="00C6795B" w:rsidRDefault="00980465" w:rsidP="00B50227">
    <w:pPr>
      <w:pStyle w:val="Untertitel"/>
      <w:rPr>
        <w:rFonts w:ascii="Georgia" w:hAnsi="Georgia"/>
        <w:szCs w:val="18"/>
        <w:lang w:val="de-CH"/>
      </w:rPr>
    </w:pPr>
    <w:proofErr w:type="spellStart"/>
    <w:r w:rsidRPr="00C6795B">
      <w:rPr>
        <w:rFonts w:ascii="Georgia" w:hAnsi="Georgia"/>
        <w:szCs w:val="18"/>
        <w:lang w:val="de-CH"/>
      </w:rPr>
      <w:t>Forsanose</w:t>
    </w:r>
    <w:proofErr w:type="spellEnd"/>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35B47EE"/>
    <w:multiLevelType w:val="hybridMultilevel"/>
    <w:tmpl w:val="5DB8EFE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1464729D"/>
    <w:multiLevelType w:val="hybridMultilevel"/>
    <w:tmpl w:val="78E2ECC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C273741"/>
    <w:multiLevelType w:val="hybridMultilevel"/>
    <w:tmpl w:val="D92ACE9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9D31BBF"/>
    <w:multiLevelType w:val="hybridMultilevel"/>
    <w:tmpl w:val="6E5C3A6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3FCE7E8F"/>
    <w:multiLevelType w:val="hybridMultilevel"/>
    <w:tmpl w:val="C33C80B4"/>
    <w:lvl w:ilvl="0" w:tplc="E7787862">
      <w:start w:val="1"/>
      <w:numFmt w:val="bullet"/>
      <w:pStyle w:val="ListenabsatzvielText"/>
      <w:lvlText w:val=""/>
      <w:lvlJc w:val="left"/>
      <w:pPr>
        <w:ind w:left="720" w:hanging="360"/>
      </w:pPr>
      <w:rPr>
        <w:rFonts w:ascii="Symbol" w:hAnsi="Symbol"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4EC9366B"/>
    <w:multiLevelType w:val="hybridMultilevel"/>
    <w:tmpl w:val="507037D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51D77DD2"/>
    <w:multiLevelType w:val="hybridMultilevel"/>
    <w:tmpl w:val="6652D77A"/>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7" w15:restartNumberingAfterBreak="0">
    <w:nsid w:val="52037E84"/>
    <w:multiLevelType w:val="hybridMultilevel"/>
    <w:tmpl w:val="AAB42FFC"/>
    <w:lvl w:ilvl="0" w:tplc="04070001">
      <w:start w:val="1"/>
      <w:numFmt w:val="bullet"/>
      <w:lvlText w:val=""/>
      <w:lvlJc w:val="left"/>
      <w:pPr>
        <w:ind w:left="2880" w:hanging="360"/>
      </w:pPr>
      <w:rPr>
        <w:rFonts w:ascii="Symbol" w:hAnsi="Symbol" w:hint="default"/>
      </w:rPr>
    </w:lvl>
    <w:lvl w:ilvl="1" w:tplc="04070003" w:tentative="1">
      <w:start w:val="1"/>
      <w:numFmt w:val="bullet"/>
      <w:lvlText w:val="o"/>
      <w:lvlJc w:val="left"/>
      <w:pPr>
        <w:ind w:left="3600" w:hanging="360"/>
      </w:pPr>
      <w:rPr>
        <w:rFonts w:ascii="Courier New" w:hAnsi="Courier New" w:cs="Courier New" w:hint="default"/>
      </w:rPr>
    </w:lvl>
    <w:lvl w:ilvl="2" w:tplc="04070005" w:tentative="1">
      <w:start w:val="1"/>
      <w:numFmt w:val="bullet"/>
      <w:lvlText w:val=""/>
      <w:lvlJc w:val="left"/>
      <w:pPr>
        <w:ind w:left="4320" w:hanging="360"/>
      </w:pPr>
      <w:rPr>
        <w:rFonts w:ascii="Wingdings" w:hAnsi="Wingdings" w:hint="default"/>
      </w:rPr>
    </w:lvl>
    <w:lvl w:ilvl="3" w:tplc="04070001" w:tentative="1">
      <w:start w:val="1"/>
      <w:numFmt w:val="bullet"/>
      <w:lvlText w:val=""/>
      <w:lvlJc w:val="left"/>
      <w:pPr>
        <w:ind w:left="5040" w:hanging="360"/>
      </w:pPr>
      <w:rPr>
        <w:rFonts w:ascii="Symbol" w:hAnsi="Symbol" w:hint="default"/>
      </w:rPr>
    </w:lvl>
    <w:lvl w:ilvl="4" w:tplc="04070003" w:tentative="1">
      <w:start w:val="1"/>
      <w:numFmt w:val="bullet"/>
      <w:lvlText w:val="o"/>
      <w:lvlJc w:val="left"/>
      <w:pPr>
        <w:ind w:left="5760" w:hanging="360"/>
      </w:pPr>
      <w:rPr>
        <w:rFonts w:ascii="Courier New" w:hAnsi="Courier New" w:cs="Courier New" w:hint="default"/>
      </w:rPr>
    </w:lvl>
    <w:lvl w:ilvl="5" w:tplc="04070005" w:tentative="1">
      <w:start w:val="1"/>
      <w:numFmt w:val="bullet"/>
      <w:lvlText w:val=""/>
      <w:lvlJc w:val="left"/>
      <w:pPr>
        <w:ind w:left="6480" w:hanging="360"/>
      </w:pPr>
      <w:rPr>
        <w:rFonts w:ascii="Wingdings" w:hAnsi="Wingdings" w:hint="default"/>
      </w:rPr>
    </w:lvl>
    <w:lvl w:ilvl="6" w:tplc="04070001" w:tentative="1">
      <w:start w:val="1"/>
      <w:numFmt w:val="bullet"/>
      <w:lvlText w:val=""/>
      <w:lvlJc w:val="left"/>
      <w:pPr>
        <w:ind w:left="7200" w:hanging="360"/>
      </w:pPr>
      <w:rPr>
        <w:rFonts w:ascii="Symbol" w:hAnsi="Symbol" w:hint="default"/>
      </w:rPr>
    </w:lvl>
    <w:lvl w:ilvl="7" w:tplc="04070003" w:tentative="1">
      <w:start w:val="1"/>
      <w:numFmt w:val="bullet"/>
      <w:lvlText w:val="o"/>
      <w:lvlJc w:val="left"/>
      <w:pPr>
        <w:ind w:left="7920" w:hanging="360"/>
      </w:pPr>
      <w:rPr>
        <w:rFonts w:ascii="Courier New" w:hAnsi="Courier New" w:cs="Courier New" w:hint="default"/>
      </w:rPr>
    </w:lvl>
    <w:lvl w:ilvl="8" w:tplc="04070005" w:tentative="1">
      <w:start w:val="1"/>
      <w:numFmt w:val="bullet"/>
      <w:lvlText w:val=""/>
      <w:lvlJc w:val="left"/>
      <w:pPr>
        <w:ind w:left="8640" w:hanging="360"/>
      </w:pPr>
      <w:rPr>
        <w:rFonts w:ascii="Wingdings" w:hAnsi="Wingdings" w:hint="default"/>
      </w:rPr>
    </w:lvl>
  </w:abstractNum>
  <w:abstractNum w:abstractNumId="8" w15:restartNumberingAfterBreak="0">
    <w:nsid w:val="59265F36"/>
    <w:multiLevelType w:val="hybridMultilevel"/>
    <w:tmpl w:val="E40E87F8"/>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9" w15:restartNumberingAfterBreak="0">
    <w:nsid w:val="5EFC2ACA"/>
    <w:multiLevelType w:val="hybridMultilevel"/>
    <w:tmpl w:val="73867BCE"/>
    <w:lvl w:ilvl="0" w:tplc="04070001">
      <w:start w:val="1"/>
      <w:numFmt w:val="bullet"/>
      <w:lvlText w:val=""/>
      <w:lvlJc w:val="left"/>
      <w:pPr>
        <w:ind w:left="2160" w:hanging="360"/>
      </w:pPr>
      <w:rPr>
        <w:rFonts w:ascii="Symbol" w:hAnsi="Symbol" w:hint="default"/>
      </w:rPr>
    </w:lvl>
    <w:lvl w:ilvl="1" w:tplc="04070003" w:tentative="1">
      <w:start w:val="1"/>
      <w:numFmt w:val="bullet"/>
      <w:lvlText w:val="o"/>
      <w:lvlJc w:val="left"/>
      <w:pPr>
        <w:ind w:left="2880" w:hanging="360"/>
      </w:pPr>
      <w:rPr>
        <w:rFonts w:ascii="Courier New" w:hAnsi="Courier New" w:cs="Courier New" w:hint="default"/>
      </w:rPr>
    </w:lvl>
    <w:lvl w:ilvl="2" w:tplc="04070005" w:tentative="1">
      <w:start w:val="1"/>
      <w:numFmt w:val="bullet"/>
      <w:lvlText w:val=""/>
      <w:lvlJc w:val="left"/>
      <w:pPr>
        <w:ind w:left="3600" w:hanging="360"/>
      </w:pPr>
      <w:rPr>
        <w:rFonts w:ascii="Wingdings" w:hAnsi="Wingdings" w:hint="default"/>
      </w:rPr>
    </w:lvl>
    <w:lvl w:ilvl="3" w:tplc="04070001" w:tentative="1">
      <w:start w:val="1"/>
      <w:numFmt w:val="bullet"/>
      <w:lvlText w:val=""/>
      <w:lvlJc w:val="left"/>
      <w:pPr>
        <w:ind w:left="4320" w:hanging="360"/>
      </w:pPr>
      <w:rPr>
        <w:rFonts w:ascii="Symbol" w:hAnsi="Symbol" w:hint="default"/>
      </w:rPr>
    </w:lvl>
    <w:lvl w:ilvl="4" w:tplc="04070003" w:tentative="1">
      <w:start w:val="1"/>
      <w:numFmt w:val="bullet"/>
      <w:lvlText w:val="o"/>
      <w:lvlJc w:val="left"/>
      <w:pPr>
        <w:ind w:left="5040" w:hanging="360"/>
      </w:pPr>
      <w:rPr>
        <w:rFonts w:ascii="Courier New" w:hAnsi="Courier New" w:cs="Courier New" w:hint="default"/>
      </w:rPr>
    </w:lvl>
    <w:lvl w:ilvl="5" w:tplc="04070005" w:tentative="1">
      <w:start w:val="1"/>
      <w:numFmt w:val="bullet"/>
      <w:lvlText w:val=""/>
      <w:lvlJc w:val="left"/>
      <w:pPr>
        <w:ind w:left="5760" w:hanging="360"/>
      </w:pPr>
      <w:rPr>
        <w:rFonts w:ascii="Wingdings" w:hAnsi="Wingdings" w:hint="default"/>
      </w:rPr>
    </w:lvl>
    <w:lvl w:ilvl="6" w:tplc="04070001" w:tentative="1">
      <w:start w:val="1"/>
      <w:numFmt w:val="bullet"/>
      <w:lvlText w:val=""/>
      <w:lvlJc w:val="left"/>
      <w:pPr>
        <w:ind w:left="6480" w:hanging="360"/>
      </w:pPr>
      <w:rPr>
        <w:rFonts w:ascii="Symbol" w:hAnsi="Symbol" w:hint="default"/>
      </w:rPr>
    </w:lvl>
    <w:lvl w:ilvl="7" w:tplc="04070003" w:tentative="1">
      <w:start w:val="1"/>
      <w:numFmt w:val="bullet"/>
      <w:lvlText w:val="o"/>
      <w:lvlJc w:val="left"/>
      <w:pPr>
        <w:ind w:left="7200" w:hanging="360"/>
      </w:pPr>
      <w:rPr>
        <w:rFonts w:ascii="Courier New" w:hAnsi="Courier New" w:cs="Courier New" w:hint="default"/>
      </w:rPr>
    </w:lvl>
    <w:lvl w:ilvl="8" w:tplc="04070005" w:tentative="1">
      <w:start w:val="1"/>
      <w:numFmt w:val="bullet"/>
      <w:lvlText w:val=""/>
      <w:lvlJc w:val="left"/>
      <w:pPr>
        <w:ind w:left="7920" w:hanging="360"/>
      </w:pPr>
      <w:rPr>
        <w:rFonts w:ascii="Wingdings" w:hAnsi="Wingdings" w:hint="default"/>
      </w:rPr>
    </w:lvl>
  </w:abstractNum>
  <w:abstractNum w:abstractNumId="10" w15:restartNumberingAfterBreak="0">
    <w:nsid w:val="6C2E6E43"/>
    <w:multiLevelType w:val="hybridMultilevel"/>
    <w:tmpl w:val="A1BE8F0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6C4B4653"/>
    <w:multiLevelType w:val="hybridMultilevel"/>
    <w:tmpl w:val="5FD0112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782A44D2"/>
    <w:multiLevelType w:val="hybridMultilevel"/>
    <w:tmpl w:val="FFE4809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7B53665F"/>
    <w:multiLevelType w:val="hybridMultilevel"/>
    <w:tmpl w:val="507037D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0"/>
  </w:num>
  <w:num w:numId="2">
    <w:abstractNumId w:val="12"/>
  </w:num>
  <w:num w:numId="3">
    <w:abstractNumId w:val="2"/>
  </w:num>
  <w:num w:numId="4">
    <w:abstractNumId w:val="13"/>
  </w:num>
  <w:num w:numId="5">
    <w:abstractNumId w:val="5"/>
  </w:num>
  <w:num w:numId="6">
    <w:abstractNumId w:val="4"/>
  </w:num>
  <w:num w:numId="7">
    <w:abstractNumId w:val="6"/>
  </w:num>
  <w:num w:numId="8">
    <w:abstractNumId w:val="10"/>
  </w:num>
  <w:num w:numId="9">
    <w:abstractNumId w:val="8"/>
  </w:num>
  <w:num w:numId="10">
    <w:abstractNumId w:val="3"/>
  </w:num>
  <w:num w:numId="11">
    <w:abstractNumId w:val="1"/>
  </w:num>
  <w:num w:numId="12">
    <w:abstractNumId w:val="9"/>
  </w:num>
  <w:num w:numId="13">
    <w:abstractNumId w:val="7"/>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8"/>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6B60"/>
    <w:rsid w:val="0000084E"/>
    <w:rsid w:val="00065942"/>
    <w:rsid w:val="000A312E"/>
    <w:rsid w:val="000C44BD"/>
    <w:rsid w:val="000D352D"/>
    <w:rsid w:val="00122526"/>
    <w:rsid w:val="001343CB"/>
    <w:rsid w:val="001379B5"/>
    <w:rsid w:val="001577A4"/>
    <w:rsid w:val="001602E4"/>
    <w:rsid w:val="00161323"/>
    <w:rsid w:val="00164787"/>
    <w:rsid w:val="001720F5"/>
    <w:rsid w:val="001E6B11"/>
    <w:rsid w:val="001F216D"/>
    <w:rsid w:val="00216C12"/>
    <w:rsid w:val="0025241B"/>
    <w:rsid w:val="002A4BF6"/>
    <w:rsid w:val="00353922"/>
    <w:rsid w:val="003625B7"/>
    <w:rsid w:val="00367CE1"/>
    <w:rsid w:val="003808B3"/>
    <w:rsid w:val="00397A1F"/>
    <w:rsid w:val="0042754F"/>
    <w:rsid w:val="0044180C"/>
    <w:rsid w:val="0045674E"/>
    <w:rsid w:val="00464B02"/>
    <w:rsid w:val="005243EB"/>
    <w:rsid w:val="00545697"/>
    <w:rsid w:val="005527DF"/>
    <w:rsid w:val="00576296"/>
    <w:rsid w:val="00597CEB"/>
    <w:rsid w:val="005A1B69"/>
    <w:rsid w:val="005D00D7"/>
    <w:rsid w:val="005D4BF5"/>
    <w:rsid w:val="00611E7B"/>
    <w:rsid w:val="00644047"/>
    <w:rsid w:val="00655DDE"/>
    <w:rsid w:val="00671E80"/>
    <w:rsid w:val="00683B9E"/>
    <w:rsid w:val="006F7BEA"/>
    <w:rsid w:val="00705928"/>
    <w:rsid w:val="00727352"/>
    <w:rsid w:val="00741DBC"/>
    <w:rsid w:val="007421B6"/>
    <w:rsid w:val="00777828"/>
    <w:rsid w:val="007A6CFD"/>
    <w:rsid w:val="007D4C0B"/>
    <w:rsid w:val="007F166E"/>
    <w:rsid w:val="008168AC"/>
    <w:rsid w:val="008436F1"/>
    <w:rsid w:val="008C5C37"/>
    <w:rsid w:val="008E3968"/>
    <w:rsid w:val="008E7757"/>
    <w:rsid w:val="009236E6"/>
    <w:rsid w:val="0093567E"/>
    <w:rsid w:val="00941C00"/>
    <w:rsid w:val="00946D4E"/>
    <w:rsid w:val="009574CB"/>
    <w:rsid w:val="0096779D"/>
    <w:rsid w:val="00980465"/>
    <w:rsid w:val="009A3181"/>
    <w:rsid w:val="009F4792"/>
    <w:rsid w:val="00A46036"/>
    <w:rsid w:val="00A565A6"/>
    <w:rsid w:val="00A9354C"/>
    <w:rsid w:val="00AB30A3"/>
    <w:rsid w:val="00AC1528"/>
    <w:rsid w:val="00AD57ED"/>
    <w:rsid w:val="00AF3467"/>
    <w:rsid w:val="00B50227"/>
    <w:rsid w:val="00BC1A21"/>
    <w:rsid w:val="00BC265B"/>
    <w:rsid w:val="00BE055A"/>
    <w:rsid w:val="00C00323"/>
    <w:rsid w:val="00C11A9F"/>
    <w:rsid w:val="00C56CAC"/>
    <w:rsid w:val="00C6795B"/>
    <w:rsid w:val="00C93C6E"/>
    <w:rsid w:val="00C93DCF"/>
    <w:rsid w:val="00CD3DB8"/>
    <w:rsid w:val="00CE0B81"/>
    <w:rsid w:val="00D0102E"/>
    <w:rsid w:val="00D030E8"/>
    <w:rsid w:val="00D12EC6"/>
    <w:rsid w:val="00D12EFC"/>
    <w:rsid w:val="00D14FAC"/>
    <w:rsid w:val="00D22608"/>
    <w:rsid w:val="00D30868"/>
    <w:rsid w:val="00D942BB"/>
    <w:rsid w:val="00DA4045"/>
    <w:rsid w:val="00E16B60"/>
    <w:rsid w:val="00E32772"/>
    <w:rsid w:val="00E35599"/>
    <w:rsid w:val="00E67B3F"/>
    <w:rsid w:val="00E87905"/>
    <w:rsid w:val="00EB11A3"/>
    <w:rsid w:val="00EC6BE9"/>
    <w:rsid w:val="00EE7740"/>
    <w:rsid w:val="00F24FA6"/>
    <w:rsid w:val="00F32EB9"/>
    <w:rsid w:val="00F43529"/>
    <w:rsid w:val="00F6259D"/>
    <w:rsid w:val="00F74702"/>
    <w:rsid w:val="00FC3C67"/>
    <w:rsid w:val="00FD380A"/>
    <w:rsid w:val="00FF295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1D9E7D"/>
  <w14:defaultImageDpi w14:val="32767"/>
  <w15:chartTrackingRefBased/>
  <w15:docId w15:val="{CD302F1E-5BA5-B74F-9185-25E5F47B6F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de-DE"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Standard">
    <w:name w:val="Normal"/>
    <w:qFormat/>
    <w:rsid w:val="00D030E8"/>
    <w:pPr>
      <w:spacing w:after="260" w:line="360" w:lineRule="auto"/>
    </w:pPr>
    <w:rPr>
      <w:rFonts w:ascii="Georgia" w:hAnsi="Georgia"/>
      <w:sz w:val="22"/>
    </w:rPr>
  </w:style>
  <w:style w:type="paragraph" w:styleId="berschrift1">
    <w:name w:val="heading 1"/>
    <w:basedOn w:val="Standard"/>
    <w:next w:val="Standard"/>
    <w:link w:val="berschrift1Zchn"/>
    <w:uiPriority w:val="9"/>
    <w:qFormat/>
    <w:rsid w:val="00D942BB"/>
    <w:pPr>
      <w:keepNext/>
      <w:keepLines/>
      <w:spacing w:before="480" w:after="220"/>
      <w:outlineLvl w:val="0"/>
    </w:pPr>
    <w:rPr>
      <w:rFonts w:eastAsiaTheme="majorEastAsia" w:cs="Times New Roman (Überschriften"/>
      <w:i/>
      <w:color w:val="000000" w:themeColor="text1"/>
      <w:spacing w:val="20"/>
      <w:sz w:val="56"/>
      <w:szCs w:val="32"/>
    </w:rPr>
  </w:style>
  <w:style w:type="paragraph" w:styleId="berschrift2">
    <w:name w:val="heading 2"/>
    <w:basedOn w:val="Standard"/>
    <w:next w:val="Standard"/>
    <w:link w:val="berschrift2Zchn"/>
    <w:uiPriority w:val="9"/>
    <w:unhideWhenUsed/>
    <w:qFormat/>
    <w:rsid w:val="005D00D7"/>
    <w:pPr>
      <w:spacing w:before="320" w:after="220"/>
      <w:outlineLvl w:val="1"/>
    </w:pPr>
    <w:rPr>
      <w:i/>
      <w:sz w:val="40"/>
      <w:szCs w:val="40"/>
    </w:rPr>
  </w:style>
  <w:style w:type="paragraph" w:styleId="berschrift3">
    <w:name w:val="heading 3"/>
    <w:basedOn w:val="Standard"/>
    <w:next w:val="Standard"/>
    <w:link w:val="berschrift3Zchn"/>
    <w:uiPriority w:val="9"/>
    <w:unhideWhenUsed/>
    <w:qFormat/>
    <w:rsid w:val="005D00D7"/>
    <w:pPr>
      <w:keepNext/>
      <w:keepLines/>
      <w:spacing w:before="120" w:after="220"/>
      <w:outlineLvl w:val="2"/>
    </w:pPr>
    <w:rPr>
      <w:rFonts w:eastAsiaTheme="majorEastAsia" w:cstheme="majorBidi"/>
      <w:i/>
      <w:color w:val="000000" w:themeColor="text1"/>
      <w:sz w:val="32"/>
      <w:szCs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itel">
    <w:name w:val="Title"/>
    <w:basedOn w:val="Standard"/>
    <w:next w:val="Standard"/>
    <w:link w:val="TitelZchn"/>
    <w:uiPriority w:val="10"/>
    <w:qFormat/>
    <w:rsid w:val="00E35599"/>
    <w:pPr>
      <w:spacing w:before="360" w:after="360" w:line="276" w:lineRule="auto"/>
    </w:pPr>
    <w:rPr>
      <w:rFonts w:cs="Times New Roman (Textkörper CS)"/>
      <w:i/>
      <w:spacing w:val="20"/>
      <w:sz w:val="56"/>
      <w:szCs w:val="56"/>
    </w:rPr>
  </w:style>
  <w:style w:type="character" w:customStyle="1" w:styleId="TitelZchn">
    <w:name w:val="Titel Zchn"/>
    <w:basedOn w:val="Absatz-Standardschriftart"/>
    <w:link w:val="Titel"/>
    <w:uiPriority w:val="10"/>
    <w:rsid w:val="00E35599"/>
    <w:rPr>
      <w:rFonts w:ascii="Georgia" w:hAnsi="Georgia" w:cs="Times New Roman (Textkörper CS)"/>
      <w:i/>
      <w:spacing w:val="20"/>
      <w:sz w:val="56"/>
      <w:szCs w:val="56"/>
    </w:rPr>
  </w:style>
  <w:style w:type="character" w:customStyle="1" w:styleId="berschrift2Zchn">
    <w:name w:val="Überschrift 2 Zchn"/>
    <w:basedOn w:val="Absatz-Standardschriftart"/>
    <w:link w:val="berschrift2"/>
    <w:uiPriority w:val="9"/>
    <w:rsid w:val="005D00D7"/>
    <w:rPr>
      <w:rFonts w:ascii="Georgia" w:hAnsi="Georgia"/>
      <w:i/>
      <w:sz w:val="40"/>
      <w:szCs w:val="40"/>
    </w:rPr>
  </w:style>
  <w:style w:type="character" w:customStyle="1" w:styleId="berschrift1Zchn">
    <w:name w:val="Überschrift 1 Zchn"/>
    <w:basedOn w:val="Absatz-Standardschriftart"/>
    <w:link w:val="berschrift1"/>
    <w:uiPriority w:val="9"/>
    <w:rsid w:val="00D942BB"/>
    <w:rPr>
      <w:rFonts w:ascii="Georgia" w:eastAsiaTheme="majorEastAsia" w:hAnsi="Georgia" w:cs="Times New Roman (Überschriften"/>
      <w:i/>
      <w:color w:val="000000" w:themeColor="text1"/>
      <w:spacing w:val="20"/>
      <w:sz w:val="56"/>
      <w:szCs w:val="32"/>
    </w:rPr>
  </w:style>
  <w:style w:type="paragraph" w:styleId="Kopfzeile">
    <w:name w:val="header"/>
    <w:basedOn w:val="Standard"/>
    <w:link w:val="KopfzeileZchn"/>
    <w:uiPriority w:val="99"/>
    <w:unhideWhenUsed/>
    <w:rsid w:val="00F24FA6"/>
    <w:pPr>
      <w:tabs>
        <w:tab w:val="center" w:pos="4536"/>
        <w:tab w:val="right" w:pos="9072"/>
      </w:tabs>
      <w:spacing w:line="240" w:lineRule="auto"/>
    </w:pPr>
  </w:style>
  <w:style w:type="character" w:customStyle="1" w:styleId="KopfzeileZchn">
    <w:name w:val="Kopfzeile Zchn"/>
    <w:basedOn w:val="Absatz-Standardschriftart"/>
    <w:link w:val="Kopfzeile"/>
    <w:uiPriority w:val="99"/>
    <w:rsid w:val="00F24FA6"/>
    <w:rPr>
      <w:rFonts w:ascii="Georgia" w:hAnsi="Georgia"/>
      <w:sz w:val="21"/>
    </w:rPr>
  </w:style>
  <w:style w:type="paragraph" w:styleId="Fuzeile">
    <w:name w:val="footer"/>
    <w:basedOn w:val="Standard"/>
    <w:link w:val="FuzeileZchn"/>
    <w:uiPriority w:val="99"/>
    <w:unhideWhenUsed/>
    <w:rsid w:val="00F24FA6"/>
    <w:pPr>
      <w:tabs>
        <w:tab w:val="center" w:pos="4536"/>
        <w:tab w:val="right" w:pos="9072"/>
      </w:tabs>
      <w:spacing w:line="240" w:lineRule="auto"/>
    </w:pPr>
  </w:style>
  <w:style w:type="character" w:customStyle="1" w:styleId="FuzeileZchn">
    <w:name w:val="Fußzeile Zchn"/>
    <w:basedOn w:val="Absatz-Standardschriftart"/>
    <w:link w:val="Fuzeile"/>
    <w:uiPriority w:val="99"/>
    <w:rsid w:val="00F24FA6"/>
    <w:rPr>
      <w:rFonts w:ascii="Georgia" w:hAnsi="Georgia"/>
      <w:sz w:val="21"/>
    </w:rPr>
  </w:style>
  <w:style w:type="character" w:styleId="Seitenzahl">
    <w:name w:val="page number"/>
    <w:basedOn w:val="Absatz-Standardschriftart"/>
    <w:uiPriority w:val="99"/>
    <w:semiHidden/>
    <w:unhideWhenUsed/>
    <w:rsid w:val="00F43529"/>
  </w:style>
  <w:style w:type="paragraph" w:styleId="Sprechblasentext">
    <w:name w:val="Balloon Text"/>
    <w:basedOn w:val="Standard"/>
    <w:link w:val="SprechblasentextZchn"/>
    <w:uiPriority w:val="99"/>
    <w:semiHidden/>
    <w:unhideWhenUsed/>
    <w:rsid w:val="003808B3"/>
    <w:pPr>
      <w:spacing w:after="0" w:line="240" w:lineRule="auto"/>
    </w:pPr>
    <w:rPr>
      <w:rFonts w:ascii="Times New Roman" w:hAnsi="Times New Roman" w:cs="Times New Roman"/>
      <w:sz w:val="18"/>
      <w:szCs w:val="18"/>
    </w:rPr>
  </w:style>
  <w:style w:type="character" w:customStyle="1" w:styleId="SprechblasentextZchn">
    <w:name w:val="Sprechblasentext Zchn"/>
    <w:basedOn w:val="Absatz-Standardschriftart"/>
    <w:link w:val="Sprechblasentext"/>
    <w:uiPriority w:val="99"/>
    <w:semiHidden/>
    <w:rsid w:val="003808B3"/>
    <w:rPr>
      <w:rFonts w:ascii="Times New Roman" w:hAnsi="Times New Roman" w:cs="Times New Roman"/>
      <w:sz w:val="18"/>
      <w:szCs w:val="18"/>
    </w:rPr>
  </w:style>
  <w:style w:type="paragraph" w:styleId="StandardWeb">
    <w:name w:val="Normal (Web)"/>
    <w:basedOn w:val="Standard"/>
    <w:uiPriority w:val="99"/>
    <w:semiHidden/>
    <w:unhideWhenUsed/>
    <w:rsid w:val="008436F1"/>
    <w:pPr>
      <w:spacing w:before="100" w:beforeAutospacing="1" w:after="100" w:afterAutospacing="1" w:line="240" w:lineRule="auto"/>
    </w:pPr>
    <w:rPr>
      <w:rFonts w:ascii="Times New Roman" w:eastAsia="Times New Roman" w:hAnsi="Times New Roman" w:cs="Times New Roman"/>
      <w:sz w:val="24"/>
      <w:lang w:val="de-CH" w:eastAsia="de-DE"/>
    </w:rPr>
  </w:style>
  <w:style w:type="paragraph" w:styleId="KeinLeerraum">
    <w:name w:val="No Spacing"/>
    <w:uiPriority w:val="1"/>
    <w:rsid w:val="00D12EFC"/>
    <w:rPr>
      <w:rFonts w:ascii="Georgia" w:hAnsi="Georgia"/>
      <w:sz w:val="22"/>
    </w:rPr>
  </w:style>
  <w:style w:type="paragraph" w:styleId="Listenabsatz">
    <w:name w:val="List Paragraph"/>
    <w:basedOn w:val="Standard"/>
    <w:uiPriority w:val="34"/>
    <w:qFormat/>
    <w:rsid w:val="00122526"/>
    <w:pPr>
      <w:ind w:left="720"/>
      <w:contextualSpacing/>
    </w:pPr>
  </w:style>
  <w:style w:type="paragraph" w:styleId="Untertitel">
    <w:name w:val="Subtitle"/>
    <w:basedOn w:val="Standard"/>
    <w:next w:val="Standard"/>
    <w:link w:val="UntertitelZchn"/>
    <w:uiPriority w:val="11"/>
    <w:qFormat/>
    <w:rsid w:val="00D942BB"/>
    <w:pPr>
      <w:numPr>
        <w:ilvl w:val="1"/>
      </w:numPr>
      <w:spacing w:before="120" w:after="320"/>
    </w:pPr>
    <w:rPr>
      <w:rFonts w:ascii="Arial" w:eastAsiaTheme="minorEastAsia" w:hAnsi="Arial" w:cs="Times New Roman (Textkörper CS)"/>
      <w:b/>
      <w:color w:val="595959" w:themeColor="text1" w:themeTint="A6"/>
      <w:spacing w:val="10"/>
      <w:sz w:val="18"/>
      <w:szCs w:val="22"/>
    </w:rPr>
  </w:style>
  <w:style w:type="character" w:customStyle="1" w:styleId="UntertitelZchn">
    <w:name w:val="Untertitel Zchn"/>
    <w:basedOn w:val="Absatz-Standardschriftart"/>
    <w:link w:val="Untertitel"/>
    <w:uiPriority w:val="11"/>
    <w:rsid w:val="00D942BB"/>
    <w:rPr>
      <w:rFonts w:ascii="Arial" w:eastAsiaTheme="minorEastAsia" w:hAnsi="Arial" w:cs="Times New Roman (Textkörper CS)"/>
      <w:b/>
      <w:color w:val="595959" w:themeColor="text1" w:themeTint="A6"/>
      <w:spacing w:val="10"/>
      <w:sz w:val="18"/>
      <w:szCs w:val="22"/>
    </w:rPr>
  </w:style>
  <w:style w:type="character" w:customStyle="1" w:styleId="berschrift3Zchn">
    <w:name w:val="Überschrift 3 Zchn"/>
    <w:basedOn w:val="Absatz-Standardschriftart"/>
    <w:link w:val="berschrift3"/>
    <w:uiPriority w:val="9"/>
    <w:rsid w:val="005D00D7"/>
    <w:rPr>
      <w:rFonts w:ascii="Georgia" w:eastAsiaTheme="majorEastAsia" w:hAnsi="Georgia" w:cstheme="majorBidi"/>
      <w:i/>
      <w:color w:val="000000" w:themeColor="text1"/>
      <w:sz w:val="32"/>
      <w:szCs w:val="32"/>
    </w:rPr>
  </w:style>
  <w:style w:type="character" w:styleId="Hervorhebung">
    <w:name w:val="Emphasis"/>
    <w:basedOn w:val="Absatz-Standardschriftart"/>
    <w:uiPriority w:val="20"/>
    <w:rsid w:val="008E3968"/>
    <w:rPr>
      <w:b/>
      <w:i w:val="0"/>
      <w:iCs/>
    </w:rPr>
  </w:style>
  <w:style w:type="character" w:styleId="Fett">
    <w:name w:val="Strong"/>
    <w:basedOn w:val="Absatz-Standardschriftart"/>
    <w:uiPriority w:val="22"/>
    <w:qFormat/>
    <w:rsid w:val="008E3968"/>
    <w:rPr>
      <w:b/>
      <w:bCs/>
    </w:rPr>
  </w:style>
  <w:style w:type="paragraph" w:styleId="Zitat">
    <w:name w:val="Quote"/>
    <w:basedOn w:val="Standard"/>
    <w:next w:val="Standard"/>
    <w:link w:val="ZitatZchn"/>
    <w:uiPriority w:val="29"/>
    <w:qFormat/>
    <w:rsid w:val="008E3968"/>
    <w:pPr>
      <w:spacing w:before="200" w:after="160"/>
      <w:ind w:left="864" w:right="864"/>
      <w:jc w:val="center"/>
    </w:pPr>
    <w:rPr>
      <w:i/>
      <w:iCs/>
      <w:color w:val="404040" w:themeColor="text1" w:themeTint="BF"/>
    </w:rPr>
  </w:style>
  <w:style w:type="character" w:customStyle="1" w:styleId="ZitatZchn">
    <w:name w:val="Zitat Zchn"/>
    <w:basedOn w:val="Absatz-Standardschriftart"/>
    <w:link w:val="Zitat"/>
    <w:uiPriority w:val="29"/>
    <w:rsid w:val="008E3968"/>
    <w:rPr>
      <w:rFonts w:ascii="Georgia" w:hAnsi="Georgia"/>
      <w:i/>
      <w:iCs/>
      <w:color w:val="404040" w:themeColor="text1" w:themeTint="BF"/>
      <w:sz w:val="22"/>
    </w:rPr>
  </w:style>
  <w:style w:type="paragraph" w:styleId="IntensivesZitat">
    <w:name w:val="Intense Quote"/>
    <w:basedOn w:val="Standard"/>
    <w:next w:val="Standard"/>
    <w:link w:val="IntensivesZitatZchn"/>
    <w:uiPriority w:val="30"/>
    <w:rsid w:val="008E396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ivesZitatZchn">
    <w:name w:val="Intensives Zitat Zchn"/>
    <w:basedOn w:val="Absatz-Standardschriftart"/>
    <w:link w:val="IntensivesZitat"/>
    <w:uiPriority w:val="30"/>
    <w:rsid w:val="008E3968"/>
    <w:rPr>
      <w:rFonts w:ascii="Georgia" w:hAnsi="Georgia"/>
      <w:i/>
      <w:iCs/>
      <w:color w:val="4472C4" w:themeColor="accent1"/>
      <w:sz w:val="22"/>
    </w:rPr>
  </w:style>
  <w:style w:type="character" w:styleId="SchwacherVerweis">
    <w:name w:val="Subtle Reference"/>
    <w:basedOn w:val="Absatz-Standardschriftart"/>
    <w:uiPriority w:val="31"/>
    <w:rsid w:val="008E3968"/>
    <w:rPr>
      <w:smallCaps/>
      <w:color w:val="5A5A5A" w:themeColor="text1" w:themeTint="A5"/>
    </w:rPr>
  </w:style>
  <w:style w:type="paragraph" w:customStyle="1" w:styleId="ListenabsatzvielText">
    <w:name w:val="Listenabsatz (viel Text)"/>
    <w:basedOn w:val="Listenabsatz"/>
    <w:qFormat/>
    <w:rsid w:val="00BC1A21"/>
    <w:pPr>
      <w:numPr>
        <w:numId w:val="6"/>
      </w:numPr>
      <w:ind w:left="714" w:hanging="357"/>
      <w:contextualSpacing w:val="0"/>
    </w:pPr>
  </w:style>
  <w:style w:type="character" w:styleId="Hyperlink">
    <w:name w:val="Hyperlink"/>
    <w:basedOn w:val="Absatz-Standardschriftart"/>
    <w:uiPriority w:val="99"/>
    <w:unhideWhenUsed/>
    <w:rsid w:val="00545697"/>
    <w:rPr>
      <w:color w:val="0563C1" w:themeColor="hyperlink"/>
      <w:u w:val="single"/>
    </w:rPr>
  </w:style>
  <w:style w:type="paragraph" w:customStyle="1" w:styleId="text">
    <w:name w:val="text"/>
    <w:basedOn w:val="Standard"/>
    <w:rsid w:val="00161323"/>
    <w:pPr>
      <w:spacing w:before="100" w:beforeAutospacing="1" w:after="100" w:afterAutospacing="1" w:line="240" w:lineRule="auto"/>
    </w:pPr>
    <w:rPr>
      <w:rFonts w:ascii="Times New Roman" w:hAnsi="Times New Roman" w:cs="Times New Roman"/>
      <w:sz w:val="24"/>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6483662">
      <w:bodyDiv w:val="1"/>
      <w:marLeft w:val="0"/>
      <w:marRight w:val="0"/>
      <w:marTop w:val="0"/>
      <w:marBottom w:val="0"/>
      <w:divBdr>
        <w:top w:val="none" w:sz="0" w:space="0" w:color="auto"/>
        <w:left w:val="none" w:sz="0" w:space="0" w:color="auto"/>
        <w:bottom w:val="none" w:sz="0" w:space="0" w:color="auto"/>
        <w:right w:val="none" w:sz="0" w:space="0" w:color="auto"/>
      </w:divBdr>
    </w:div>
    <w:div w:id="482696627">
      <w:bodyDiv w:val="1"/>
      <w:marLeft w:val="0"/>
      <w:marRight w:val="0"/>
      <w:marTop w:val="0"/>
      <w:marBottom w:val="0"/>
      <w:divBdr>
        <w:top w:val="none" w:sz="0" w:space="0" w:color="auto"/>
        <w:left w:val="none" w:sz="0" w:space="0" w:color="auto"/>
        <w:bottom w:val="none" w:sz="0" w:space="0" w:color="auto"/>
        <w:right w:val="none" w:sz="0" w:space="0" w:color="auto"/>
      </w:divBdr>
    </w:div>
    <w:div w:id="6115982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211</Words>
  <Characters>1330</Characters>
  <Application>Microsoft Office Word</Application>
  <DocSecurity>0</DocSecurity>
  <Lines>11</Lines>
  <Paragraphs>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markus@loglan.net</dc:creator>
  <cp:keywords/>
  <dc:description/>
  <cp:lastModifiedBy>Markus Habegger</cp:lastModifiedBy>
  <cp:revision>3</cp:revision>
  <cp:lastPrinted>2019-03-01T12:44:00Z</cp:lastPrinted>
  <dcterms:created xsi:type="dcterms:W3CDTF">2020-03-18T15:40:00Z</dcterms:created>
  <dcterms:modified xsi:type="dcterms:W3CDTF">2020-07-15T16:18:00Z</dcterms:modified>
</cp:coreProperties>
</file>