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7BB3" w:rsidRDefault="001A64EE" w:rsidP="004A5C54">
      <w:pPr>
        <w:pStyle w:val="berschrift1"/>
        <w:spacing w:line="276" w:lineRule="auto"/>
      </w:pPr>
      <w:r>
        <w:t xml:space="preserve">9 </w:t>
      </w:r>
      <w:r w:rsidR="009E2195">
        <w:t>Experimente zum Thema Wasser</w:t>
      </w:r>
    </w:p>
    <w:p w:rsidR="009E2195" w:rsidRDefault="009E2195" w:rsidP="009E2195">
      <w:r>
        <w:t xml:space="preserve">Die folgenden Versuche darfst Du selber zu Hause </w:t>
      </w:r>
      <w:proofErr w:type="spellStart"/>
      <w:r>
        <w:t>durchführen</w:t>
      </w:r>
      <w:proofErr w:type="spellEnd"/>
      <w:r>
        <w:t>. Arbeite sorgfältig und beobachte so genau, wie Du kannst! Notiere Deine Feststellungen und Erklärungen in kurzen, klaren Sätzen in Deinem Notizheft, damit Du später mit Deinen Klassenkameraden vergleichen kannst!</w:t>
      </w:r>
    </w:p>
    <w:p w:rsidR="009E2195" w:rsidRDefault="009E2195" w:rsidP="009E2195">
      <w:pPr>
        <w:pStyle w:val="Listenabsatz"/>
        <w:numPr>
          <w:ilvl w:val="0"/>
          <w:numId w:val="19"/>
        </w:numPr>
        <w:ind w:left="714" w:hanging="357"/>
      </w:pPr>
      <w:r>
        <w:t xml:space="preserve">Nimm aus dem </w:t>
      </w:r>
      <w:proofErr w:type="spellStart"/>
      <w:r>
        <w:t>Kühlschrank</w:t>
      </w:r>
      <w:proofErr w:type="spellEnd"/>
      <w:r>
        <w:t xml:space="preserve"> einen </w:t>
      </w:r>
      <w:proofErr w:type="spellStart"/>
      <w:r>
        <w:t>Eiswürfel</w:t>
      </w:r>
      <w:proofErr w:type="spellEnd"/>
      <w:r>
        <w:t xml:space="preserve"> und lege ihn in ein leeres Glas! Nach einer Stunde kannst Du ihn wieder im Gefrierschrank versorgen.</w:t>
      </w:r>
    </w:p>
    <w:p w:rsidR="009E2195" w:rsidRDefault="009E2195" w:rsidP="009E2195">
      <w:pPr>
        <w:pStyle w:val="Listenabsatz"/>
        <w:numPr>
          <w:ilvl w:val="0"/>
          <w:numId w:val="19"/>
        </w:numPr>
      </w:pPr>
      <w:r>
        <w:t>Spritze einige Tropfen Wasser an eine Fensterscheibe oder einen Spiegel! Betrachte diese Stelle nach einer Stunde wieder!</w:t>
      </w:r>
    </w:p>
    <w:p w:rsidR="009E2195" w:rsidRDefault="009E2195" w:rsidP="009E2195">
      <w:pPr>
        <w:pStyle w:val="Listenabsatz"/>
        <w:numPr>
          <w:ilvl w:val="0"/>
          <w:numId w:val="19"/>
        </w:numPr>
      </w:pPr>
      <w:proofErr w:type="spellStart"/>
      <w:r>
        <w:t>Fülle</w:t>
      </w:r>
      <w:proofErr w:type="spellEnd"/>
      <w:r>
        <w:t xml:space="preserve"> zwei gleiche Gläser gleich hoch mit Wasser! Markiere an der </w:t>
      </w:r>
      <w:proofErr w:type="spellStart"/>
      <w:r>
        <w:t>Aussenseite</w:t>
      </w:r>
      <w:proofErr w:type="spellEnd"/>
      <w:r>
        <w:t xml:space="preserve"> mit Filzstift (abwaschbar!) den genauen Wasserstand! Stelle ein Glas an die Wärme (Sonne, Heizung), das andere an einen </w:t>
      </w:r>
      <w:proofErr w:type="spellStart"/>
      <w:r>
        <w:t>kühlen</w:t>
      </w:r>
      <w:proofErr w:type="spellEnd"/>
      <w:r>
        <w:t xml:space="preserve"> Ort (Schatten, Keller)! </w:t>
      </w:r>
      <w:r>
        <w:br/>
        <w:t xml:space="preserve">Markiere bei beiden Gläsern den Wasserstand wieder am nächsten und auch am </w:t>
      </w:r>
      <w:proofErr w:type="spellStart"/>
      <w:r>
        <w:t>übernächsten</w:t>
      </w:r>
      <w:proofErr w:type="spellEnd"/>
      <w:r>
        <w:t xml:space="preserve"> Tag! Vergleiche zum Schluss die Markierungen der beiden Gläser. Kannst Du Deine Beobachtung erklären?</w:t>
      </w:r>
    </w:p>
    <w:p w:rsidR="009E2195" w:rsidRDefault="009E2195" w:rsidP="009E2195">
      <w:pPr>
        <w:pStyle w:val="Listenabsatz"/>
        <w:numPr>
          <w:ilvl w:val="0"/>
          <w:numId w:val="19"/>
        </w:numPr>
      </w:pPr>
      <w:r>
        <w:t xml:space="preserve">Erhitze auf dem Kochherd eine kleine Pfanne halbvoll Wasser! Verfolge ganz genau, was beim Erhitzen alles geschieht, und notiere möglichst </w:t>
      </w:r>
      <w:proofErr w:type="spellStart"/>
      <w:r>
        <w:t>ausführlich</w:t>
      </w:r>
      <w:proofErr w:type="spellEnd"/>
      <w:r>
        <w:t>, was Du siehst!</w:t>
      </w:r>
    </w:p>
    <w:p w:rsidR="009E2195" w:rsidRDefault="009E2195" w:rsidP="009E2195">
      <w:pPr>
        <w:pStyle w:val="Listenabsatz"/>
        <w:numPr>
          <w:ilvl w:val="0"/>
          <w:numId w:val="19"/>
        </w:numPr>
      </w:pPr>
      <w:r>
        <w:t>Lass das erhitzte Wasser noch einige Zeit weiterkochen! Was bemerkst Du?</w:t>
      </w:r>
    </w:p>
    <w:p w:rsidR="009E2195" w:rsidRDefault="009E2195" w:rsidP="009E2195">
      <w:pPr>
        <w:pStyle w:val="Listenabsatz"/>
        <w:numPr>
          <w:ilvl w:val="0"/>
          <w:numId w:val="19"/>
        </w:numPr>
      </w:pPr>
      <w:r>
        <w:t xml:space="preserve">Was geschieht, wenn Du auf die Pfanne mit dem </w:t>
      </w:r>
      <w:proofErr w:type="spellStart"/>
      <w:r>
        <w:t>heissen</w:t>
      </w:r>
      <w:proofErr w:type="spellEnd"/>
      <w:r>
        <w:t xml:space="preserve"> Wasser plötzlich einen Deckel legst? Nimm den Deckel nach 15 s wieder weg und untersuche ihn!</w:t>
      </w:r>
    </w:p>
    <w:p w:rsidR="002078BF" w:rsidRPr="00826F1B" w:rsidRDefault="009E2195" w:rsidP="009E2195">
      <w:pPr>
        <w:pStyle w:val="Listenabsatz"/>
        <w:numPr>
          <w:ilvl w:val="0"/>
          <w:numId w:val="19"/>
        </w:numPr>
      </w:pPr>
      <w:r>
        <w:t>Frage jemanden, der eine Brille trägt: "Was geschieht, wenn Du von der Kälte an die Wärme kommst?" Kennst Du weitere Beispiele zu dieser Erscheinung?</w:t>
      </w:r>
    </w:p>
    <w:sectPr w:rsidR="002078BF" w:rsidRPr="00826F1B" w:rsidSect="009A3181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A2A94" w:rsidRDefault="007A2A94" w:rsidP="00F24FA6">
      <w:pPr>
        <w:spacing w:after="0" w:line="240" w:lineRule="auto"/>
      </w:pPr>
      <w:r>
        <w:separator/>
      </w:r>
    </w:p>
  </w:endnote>
  <w:endnote w:type="continuationSeparator" w:id="0">
    <w:p w:rsidR="007A2A94" w:rsidRDefault="007A2A94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Pr="00B50227">
          <w:rPr>
            <w:rStyle w:val="UntertitelZchn"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:rsidR="00F24FA6" w:rsidRPr="00F24FA6" w:rsidRDefault="00F24FA6" w:rsidP="00F43529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EA297E">
      <w:rPr>
        <w:rStyle w:val="UntertitelZchn"/>
      </w:rPr>
      <w:t>Schüleraufgabe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A2A94" w:rsidRDefault="007A2A94" w:rsidP="00F24FA6">
      <w:pPr>
        <w:spacing w:after="0" w:line="240" w:lineRule="auto"/>
      </w:pPr>
      <w:r>
        <w:separator/>
      </w:r>
    </w:p>
  </w:footnote>
  <w:footnote w:type="continuationSeparator" w:id="0">
    <w:p w:rsidR="007A2A94" w:rsidRDefault="007A2A94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C5C37" w:rsidRPr="008C5C37" w:rsidRDefault="00576296" w:rsidP="00B50227">
    <w:pPr>
      <w:pStyle w:val="Untertitel"/>
      <w:rPr>
        <w:lang w:val="de-CH"/>
      </w:rPr>
    </w:pPr>
    <w:r>
      <w:rPr>
        <w:lang w:val="de-CH"/>
      </w:rPr>
      <w:t>Thema</w:t>
    </w:r>
    <w:r w:rsidR="00B84062">
      <w:rPr>
        <w:lang w:val="de-CH"/>
      </w:rPr>
      <w:t xml:space="preserve"> Wasser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6E83"/>
    <w:multiLevelType w:val="hybridMultilevel"/>
    <w:tmpl w:val="4C8623E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49C8"/>
    <w:multiLevelType w:val="hybridMultilevel"/>
    <w:tmpl w:val="9D66E9B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B6B84"/>
    <w:multiLevelType w:val="hybridMultilevel"/>
    <w:tmpl w:val="EFD08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B1851"/>
    <w:multiLevelType w:val="hybridMultilevel"/>
    <w:tmpl w:val="FD7642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91711"/>
    <w:multiLevelType w:val="hybridMultilevel"/>
    <w:tmpl w:val="5E0C6D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E7E8F"/>
    <w:multiLevelType w:val="hybridMultilevel"/>
    <w:tmpl w:val="0B8EB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A3557"/>
    <w:multiLevelType w:val="hybridMultilevel"/>
    <w:tmpl w:val="000C2004"/>
    <w:lvl w:ilvl="0" w:tplc="531E0D38">
      <w:start w:val="1"/>
      <w:numFmt w:val="bullet"/>
      <w:lvlText w:val="_"/>
      <w:lvlJc w:val="left"/>
      <w:pPr>
        <w:ind w:left="720" w:hanging="360"/>
      </w:pPr>
      <w:rPr>
        <w:rFonts w:ascii="Georgia" w:hAnsi="Georgi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E2276"/>
    <w:multiLevelType w:val="hybridMultilevel"/>
    <w:tmpl w:val="9094E84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65128"/>
    <w:multiLevelType w:val="hybridMultilevel"/>
    <w:tmpl w:val="6BBED62E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46871"/>
    <w:multiLevelType w:val="hybridMultilevel"/>
    <w:tmpl w:val="D228E8F0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E66DA"/>
    <w:multiLevelType w:val="hybridMultilevel"/>
    <w:tmpl w:val="4C8623E6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63577"/>
    <w:multiLevelType w:val="hybridMultilevel"/>
    <w:tmpl w:val="8A7C4F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54F29"/>
    <w:multiLevelType w:val="hybridMultilevel"/>
    <w:tmpl w:val="517A256E"/>
    <w:lvl w:ilvl="0" w:tplc="183890F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F1A8C"/>
    <w:multiLevelType w:val="hybridMultilevel"/>
    <w:tmpl w:val="DA8EF418"/>
    <w:lvl w:ilvl="0" w:tplc="EB8019CA">
      <w:start w:val="1"/>
      <w:numFmt w:val="bullet"/>
      <w:lvlText w:val="_"/>
      <w:lvlJc w:val="left"/>
      <w:pPr>
        <w:ind w:left="454" w:hanging="454"/>
      </w:pPr>
      <w:rPr>
        <w:rFonts w:ascii="Georgia" w:hAnsi="Georgia" w:hint="default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5"/>
  </w:num>
  <w:num w:numId="4">
    <w:abstractNumId w:val="18"/>
  </w:num>
  <w:num w:numId="5">
    <w:abstractNumId w:val="11"/>
  </w:num>
  <w:num w:numId="6">
    <w:abstractNumId w:val="7"/>
  </w:num>
  <w:num w:numId="7">
    <w:abstractNumId w:val="6"/>
  </w:num>
  <w:num w:numId="8">
    <w:abstractNumId w:val="14"/>
  </w:num>
  <w:num w:numId="9">
    <w:abstractNumId w:val="0"/>
  </w:num>
  <w:num w:numId="10">
    <w:abstractNumId w:val="13"/>
  </w:num>
  <w:num w:numId="11">
    <w:abstractNumId w:val="10"/>
  </w:num>
  <w:num w:numId="12">
    <w:abstractNumId w:val="3"/>
  </w:num>
  <w:num w:numId="13">
    <w:abstractNumId w:val="15"/>
  </w:num>
  <w:num w:numId="14">
    <w:abstractNumId w:val="8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60"/>
    <w:rsid w:val="000032EC"/>
    <w:rsid w:val="0003746D"/>
    <w:rsid w:val="000605C7"/>
    <w:rsid w:val="00065942"/>
    <w:rsid w:val="000B07C2"/>
    <w:rsid w:val="000C44BD"/>
    <w:rsid w:val="000E2175"/>
    <w:rsid w:val="000E55CA"/>
    <w:rsid w:val="000F30BE"/>
    <w:rsid w:val="00122526"/>
    <w:rsid w:val="001343CB"/>
    <w:rsid w:val="001379B5"/>
    <w:rsid w:val="001577A4"/>
    <w:rsid w:val="001A64EE"/>
    <w:rsid w:val="002078BF"/>
    <w:rsid w:val="002156E0"/>
    <w:rsid w:val="00216C12"/>
    <w:rsid w:val="0025241B"/>
    <w:rsid w:val="00270407"/>
    <w:rsid w:val="002F2D67"/>
    <w:rsid w:val="00351777"/>
    <w:rsid w:val="003625B7"/>
    <w:rsid w:val="00367CE1"/>
    <w:rsid w:val="003808B3"/>
    <w:rsid w:val="003879D6"/>
    <w:rsid w:val="00393BEE"/>
    <w:rsid w:val="003C5F7D"/>
    <w:rsid w:val="0042754F"/>
    <w:rsid w:val="0044180C"/>
    <w:rsid w:val="00464B02"/>
    <w:rsid w:val="004A5C54"/>
    <w:rsid w:val="00513FA6"/>
    <w:rsid w:val="00576296"/>
    <w:rsid w:val="00576AC3"/>
    <w:rsid w:val="00582CDB"/>
    <w:rsid w:val="00594C3A"/>
    <w:rsid w:val="00597CEB"/>
    <w:rsid w:val="005A1B69"/>
    <w:rsid w:val="005D00D7"/>
    <w:rsid w:val="005D16D5"/>
    <w:rsid w:val="006222D2"/>
    <w:rsid w:val="00644047"/>
    <w:rsid w:val="00647956"/>
    <w:rsid w:val="00655DDE"/>
    <w:rsid w:val="00671E80"/>
    <w:rsid w:val="006C7953"/>
    <w:rsid w:val="00741DBC"/>
    <w:rsid w:val="00760E11"/>
    <w:rsid w:val="00777828"/>
    <w:rsid w:val="007A2A94"/>
    <w:rsid w:val="007A6CFD"/>
    <w:rsid w:val="007F0CA8"/>
    <w:rsid w:val="00826F1B"/>
    <w:rsid w:val="008436F1"/>
    <w:rsid w:val="00856F22"/>
    <w:rsid w:val="008858FE"/>
    <w:rsid w:val="008917C8"/>
    <w:rsid w:val="008C5C37"/>
    <w:rsid w:val="008E3968"/>
    <w:rsid w:val="009236E6"/>
    <w:rsid w:val="00946D4E"/>
    <w:rsid w:val="009574CB"/>
    <w:rsid w:val="0096779D"/>
    <w:rsid w:val="00997BB3"/>
    <w:rsid w:val="009A01F7"/>
    <w:rsid w:val="009A3181"/>
    <w:rsid w:val="009B1B19"/>
    <w:rsid w:val="009E2195"/>
    <w:rsid w:val="00A00F65"/>
    <w:rsid w:val="00A15DAB"/>
    <w:rsid w:val="00A31ED4"/>
    <w:rsid w:val="00A565A6"/>
    <w:rsid w:val="00AA1D30"/>
    <w:rsid w:val="00AB30A3"/>
    <w:rsid w:val="00AD57ED"/>
    <w:rsid w:val="00B4144D"/>
    <w:rsid w:val="00B50227"/>
    <w:rsid w:val="00B84062"/>
    <w:rsid w:val="00B919DE"/>
    <w:rsid w:val="00BC362D"/>
    <w:rsid w:val="00C00323"/>
    <w:rsid w:val="00C11A9F"/>
    <w:rsid w:val="00C42D71"/>
    <w:rsid w:val="00C93DCF"/>
    <w:rsid w:val="00CD3DB8"/>
    <w:rsid w:val="00D030E8"/>
    <w:rsid w:val="00D06D33"/>
    <w:rsid w:val="00D12EFC"/>
    <w:rsid w:val="00D22608"/>
    <w:rsid w:val="00D30868"/>
    <w:rsid w:val="00D53B32"/>
    <w:rsid w:val="00D942BB"/>
    <w:rsid w:val="00DA54FC"/>
    <w:rsid w:val="00E01C95"/>
    <w:rsid w:val="00E16B60"/>
    <w:rsid w:val="00E32772"/>
    <w:rsid w:val="00E43A0C"/>
    <w:rsid w:val="00E943A7"/>
    <w:rsid w:val="00E97335"/>
    <w:rsid w:val="00EA297E"/>
    <w:rsid w:val="00EB4829"/>
    <w:rsid w:val="00EC6BE9"/>
    <w:rsid w:val="00F24FA6"/>
    <w:rsid w:val="00F43529"/>
    <w:rsid w:val="00F6259D"/>
    <w:rsid w:val="00FA4C99"/>
    <w:rsid w:val="00FC3C67"/>
    <w:rsid w:val="00FD380A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CDF69E"/>
  <w14:defaultImageDpi w14:val="32767"/>
  <w15:chartTrackingRefBased/>
  <w15:docId w15:val="{48C04A86-FF14-8545-BC45-EC1C2BE9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6F1B"/>
    <w:pPr>
      <w:keepNext/>
      <w:keepLines/>
      <w:pageBreakBefore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B07C2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D30868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0868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B07C2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26F1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9E2195"/>
    <w:pPr>
      <w:ind w:left="720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styleId="Textkrper">
    <w:name w:val="Body Text"/>
    <w:basedOn w:val="Standard"/>
    <w:link w:val="TextkrperZchn"/>
    <w:uiPriority w:val="1"/>
    <w:qFormat/>
    <w:rsid w:val="006C795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C7953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Tabellenraster">
    <w:name w:val="Table Grid"/>
    <w:basedOn w:val="NormaleTabelle"/>
    <w:uiPriority w:val="39"/>
    <w:rsid w:val="00EA2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5</cp:revision>
  <cp:lastPrinted>2019-03-04T08:47:00Z</cp:lastPrinted>
  <dcterms:created xsi:type="dcterms:W3CDTF">2019-03-04T08:49:00Z</dcterms:created>
  <dcterms:modified xsi:type="dcterms:W3CDTF">2020-05-24T07:05:00Z</dcterms:modified>
</cp:coreProperties>
</file>