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C6501" w14:textId="3D04B985" w:rsidR="00FF5B6E" w:rsidRDefault="006C4554" w:rsidP="001828E0">
      <w:pPr>
        <w:pStyle w:val="berschrift1"/>
      </w:pPr>
      <w:r>
        <w:t>2</w:t>
      </w:r>
      <w:r w:rsidR="001828E0">
        <w:t>.</w:t>
      </w:r>
      <w:r w:rsidR="00731B98">
        <w:t xml:space="preserve"> </w:t>
      </w:r>
      <w:r w:rsidR="00FF5B6E" w:rsidRPr="00FF5B6E">
        <w:t>Die Ernt</w:t>
      </w:r>
      <w:r w:rsidR="00FF5B6E">
        <w:t>e</w:t>
      </w:r>
    </w:p>
    <w:p w14:paraId="6233E26B" w14:textId="0738AA3E" w:rsidR="005925FA" w:rsidRDefault="00FF5B6E" w:rsidP="00FF5B6E">
      <w:pPr>
        <w:rPr>
          <w:color w:val="3F3F41"/>
          <w:w w:val="95"/>
        </w:rPr>
      </w:pPr>
      <w:r w:rsidRPr="00FF5B6E">
        <w:t xml:space="preserve">Wenn das Korn gelb wurde, und die vollen </w:t>
      </w:r>
      <w:r>
        <w:t>Ä</w:t>
      </w:r>
      <w:r w:rsidRPr="00FF5B6E">
        <w:t>hren sich gegen den Boden</w:t>
      </w:r>
      <w:r w:rsidRPr="00FF5B6E">
        <w:rPr>
          <w:w w:val="96"/>
        </w:rPr>
        <w:t xml:space="preserve"> </w:t>
      </w:r>
      <w:r w:rsidRPr="00FF5B6E">
        <w:t>neigten, war es reif zum Ernten.</w:t>
      </w:r>
      <w:r>
        <w:t xml:space="preserve"> </w:t>
      </w:r>
      <w:r>
        <w:br/>
      </w:r>
      <w:r w:rsidRPr="00FF5B6E">
        <w:t xml:space="preserve">Mit </w:t>
      </w:r>
      <w:r w:rsidRPr="00FF5B6E">
        <w:rPr>
          <w:b/>
        </w:rPr>
        <w:t>Sichel und Sense</w:t>
      </w:r>
      <w:r w:rsidRPr="00FF5B6E">
        <w:t xml:space="preserve"> wurde die Brotfrucht (Korn) geschnitten und mit</w:t>
      </w:r>
      <w:r w:rsidRPr="00FF5B6E">
        <w:rPr>
          <w:w w:val="95"/>
        </w:rPr>
        <w:t xml:space="preserve"> </w:t>
      </w:r>
      <w:r w:rsidRPr="00FF5B6E">
        <w:t>einem Bündel gedrehten Strohhalmen zu Garben gebunden. Die Garben</w:t>
      </w:r>
      <w:r w:rsidRPr="00FF5B6E">
        <w:rPr>
          <w:w w:val="97"/>
        </w:rPr>
        <w:t xml:space="preserve"> </w:t>
      </w:r>
      <w:r w:rsidRPr="00FF5B6E">
        <w:t>mussten an der warmen Sonne trocknen, dann wurden sie sorgfältig auf</w:t>
      </w:r>
      <w:r w:rsidRPr="00FF5B6E">
        <w:rPr>
          <w:w w:val="96"/>
        </w:rPr>
        <w:t xml:space="preserve"> </w:t>
      </w:r>
      <w:r w:rsidRPr="00FF5B6E">
        <w:t>dem Kopf getragen oder mit einem zweirädrigen Karren nach Hause</w:t>
      </w:r>
      <w:r w:rsidRPr="00FF5B6E">
        <w:rPr>
          <w:w w:val="97"/>
        </w:rPr>
        <w:t xml:space="preserve"> </w:t>
      </w:r>
      <w:r w:rsidRPr="00FF5B6E">
        <w:t>gezogen und hinter der Scheune eingelagert.</w:t>
      </w:r>
      <w:r>
        <w:t xml:space="preserve"> </w:t>
      </w:r>
      <w:r>
        <w:br/>
      </w:r>
      <w:r w:rsidRPr="00FF5B6E">
        <w:t>War die strenge Feldarbeit vorbei, organisierte der Untervogt die</w:t>
      </w:r>
      <w:r w:rsidRPr="00FF5B6E">
        <w:rPr>
          <w:w w:val="98"/>
        </w:rPr>
        <w:t xml:space="preserve"> </w:t>
      </w:r>
      <w:r w:rsidRPr="00FF5B6E">
        <w:rPr>
          <w:b/>
        </w:rPr>
        <w:t xml:space="preserve">Dreschertage </w:t>
      </w:r>
      <w:r w:rsidRPr="00FF5B6E">
        <w:t>im Dorf.</w:t>
      </w:r>
      <w:r w:rsidR="00731B98">
        <w:t xml:space="preserve"> </w:t>
      </w:r>
      <w:r w:rsidRPr="00FF5B6E">
        <w:t xml:space="preserve">Sechs bis acht </w:t>
      </w:r>
      <w:r w:rsidRPr="00FF5B6E">
        <w:rPr>
          <w:b/>
        </w:rPr>
        <w:t>Drescher</w:t>
      </w:r>
      <w:r w:rsidRPr="00FF5B6E">
        <w:t xml:space="preserve"> klopften im Takt auf</w:t>
      </w:r>
      <w:r w:rsidRPr="00FF5B6E">
        <w:rPr>
          <w:w w:val="93"/>
        </w:rPr>
        <w:t xml:space="preserve"> </w:t>
      </w:r>
      <w:r w:rsidRPr="00FF5B6E">
        <w:t>das Korn, das auf dem sauber gewischten Lehmboden der Scheune</w:t>
      </w:r>
      <w:r w:rsidRPr="00FF5B6E">
        <w:rPr>
          <w:w w:val="95"/>
        </w:rPr>
        <w:t xml:space="preserve"> </w:t>
      </w:r>
      <w:r w:rsidRPr="00FF5B6E">
        <w:t xml:space="preserve">ausgebreitet war. Die Körner fielen von den </w:t>
      </w:r>
      <w:r>
        <w:t>Ä</w:t>
      </w:r>
      <w:r w:rsidRPr="00FF5B6E">
        <w:t>hren. Das Getreide wurde</w:t>
      </w:r>
      <w:r w:rsidRPr="00FF5B6E">
        <w:rPr>
          <w:w w:val="96"/>
        </w:rPr>
        <w:t xml:space="preserve"> </w:t>
      </w:r>
      <w:r w:rsidRPr="00FF5B6E">
        <w:t>restlos aufgesammelt, gesäubert, in Säcke abgefüllt und auf den Estrich</w:t>
      </w:r>
      <w:r w:rsidRPr="00FF5B6E">
        <w:rPr>
          <w:w w:val="96"/>
        </w:rPr>
        <w:t xml:space="preserve"> </w:t>
      </w:r>
      <w:r w:rsidRPr="00FF5B6E">
        <w:t>des Hauses getragen</w:t>
      </w:r>
      <w:r w:rsidRPr="00FF5B6E">
        <w:rPr>
          <w:color w:val="3F3F41"/>
        </w:rPr>
        <w:t xml:space="preserve">. </w:t>
      </w:r>
      <w:r w:rsidRPr="00FF5B6E">
        <w:t xml:space="preserve">Hier goss man das Korn in </w:t>
      </w:r>
      <w:proofErr w:type="spellStart"/>
      <w:r w:rsidRPr="00FF5B6E">
        <w:t>grosse</w:t>
      </w:r>
      <w:proofErr w:type="spellEnd"/>
      <w:r w:rsidRPr="00FF5B6E">
        <w:t xml:space="preserve"> Holztruhen mit</w:t>
      </w:r>
      <w:r w:rsidRPr="00FF5B6E">
        <w:rPr>
          <w:w w:val="93"/>
        </w:rPr>
        <w:t xml:space="preserve"> </w:t>
      </w:r>
      <w:r w:rsidRPr="00FF5B6E">
        <w:rPr>
          <w:w w:val="95"/>
        </w:rPr>
        <w:t>schweren Deckeln.</w:t>
      </w:r>
      <w:r w:rsidR="006C4554">
        <w:br/>
      </w:r>
      <w:r w:rsidRPr="00FF5B6E">
        <w:rPr>
          <w:szCs w:val="22"/>
        </w:rPr>
        <w:t xml:space="preserve">Ein Teil dieser Ernte wurde bereits auf die Seite gelegt </w:t>
      </w:r>
      <w:r w:rsidRPr="00FF5B6E">
        <w:rPr>
          <w:rFonts w:eastAsia="Arial" w:cs="Arial"/>
          <w:szCs w:val="22"/>
        </w:rPr>
        <w:t xml:space="preserve">für </w:t>
      </w:r>
      <w:r w:rsidRPr="00FF5B6E">
        <w:rPr>
          <w:szCs w:val="22"/>
        </w:rPr>
        <w:t xml:space="preserve">die </w:t>
      </w:r>
      <w:r w:rsidRPr="006C4554">
        <w:rPr>
          <w:b/>
          <w:szCs w:val="22"/>
        </w:rPr>
        <w:t>Aussaat</w:t>
      </w:r>
      <w:r w:rsidRPr="00FF5B6E">
        <w:rPr>
          <w:w w:val="109"/>
          <w:szCs w:val="22"/>
        </w:rPr>
        <w:t xml:space="preserve"> </w:t>
      </w:r>
      <w:r w:rsidRPr="00FF5B6E">
        <w:rPr>
          <w:szCs w:val="22"/>
        </w:rPr>
        <w:t>im nächsten</w:t>
      </w:r>
      <w:r w:rsidRPr="00FF5B6E">
        <w:t xml:space="preserve"> Frühling.</w:t>
      </w:r>
      <w:r w:rsidR="00731B98">
        <w:t xml:space="preserve"> </w:t>
      </w:r>
      <w:r w:rsidRPr="00FF5B6E">
        <w:t>Diese Kornkammer, oder an anderen Orten</w:t>
      </w:r>
      <w:r w:rsidRPr="00FF5B6E">
        <w:rPr>
          <w:w w:val="97"/>
        </w:rPr>
        <w:t xml:space="preserve"> </w:t>
      </w:r>
      <w:r w:rsidRPr="006C4554">
        <w:rPr>
          <w:b/>
        </w:rPr>
        <w:t>"</w:t>
      </w:r>
      <w:proofErr w:type="spellStart"/>
      <w:r w:rsidRPr="006C4554">
        <w:rPr>
          <w:b/>
        </w:rPr>
        <w:t>Spycher</w:t>
      </w:r>
      <w:proofErr w:type="spellEnd"/>
      <w:r w:rsidRPr="006C4554">
        <w:rPr>
          <w:b/>
        </w:rPr>
        <w:t>"</w:t>
      </w:r>
      <w:r w:rsidRPr="00FF5B6E">
        <w:t xml:space="preserve"> genannt, war auch die bevorzugte Heimat der Mäuse und</w:t>
      </w:r>
      <w:r w:rsidRPr="00FF5B6E">
        <w:rPr>
          <w:w w:val="94"/>
        </w:rPr>
        <w:t xml:space="preserve"> </w:t>
      </w:r>
      <w:r w:rsidRPr="00FF5B6E">
        <w:rPr>
          <w:w w:val="95"/>
        </w:rPr>
        <w:t>Ratten</w:t>
      </w:r>
      <w:r w:rsidRPr="00FF5B6E">
        <w:rPr>
          <w:color w:val="3F3F41"/>
          <w:w w:val="95"/>
        </w:rPr>
        <w:t>.</w:t>
      </w:r>
      <w:r w:rsidRPr="00FF5B6E">
        <w:rPr>
          <w:color w:val="3F3F41"/>
          <w:w w:val="95"/>
        </w:rPr>
        <w:tab/>
      </w:r>
    </w:p>
    <w:p w14:paraId="06B34DB3" w14:textId="77777777" w:rsidR="007E61AB" w:rsidRPr="00905E83" w:rsidRDefault="007E61AB" w:rsidP="00905E83">
      <w:pPr>
        <w:rPr>
          <w:szCs w:val="22"/>
        </w:rPr>
      </w:pPr>
    </w:p>
    <w:sectPr w:rsidR="007E61AB" w:rsidRPr="00905E83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6B342" w14:textId="77777777" w:rsidR="00FC7D1E" w:rsidRDefault="00FC7D1E" w:rsidP="00F24FA6">
      <w:pPr>
        <w:spacing w:after="0" w:line="240" w:lineRule="auto"/>
      </w:pPr>
      <w:r>
        <w:separator/>
      </w:r>
    </w:p>
  </w:endnote>
  <w:endnote w:type="continuationSeparator" w:id="0">
    <w:p w14:paraId="71DB8627" w14:textId="77777777" w:rsidR="00FC7D1E" w:rsidRDefault="00FC7D1E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731B98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ADC1E" w14:textId="77777777" w:rsidR="00FC7D1E" w:rsidRDefault="00FC7D1E" w:rsidP="00F24FA6">
      <w:pPr>
        <w:spacing w:after="0" w:line="240" w:lineRule="auto"/>
      </w:pPr>
      <w:r>
        <w:separator/>
      </w:r>
    </w:p>
  </w:footnote>
  <w:footnote w:type="continuationSeparator" w:id="0">
    <w:p w14:paraId="285234A4" w14:textId="77777777" w:rsidR="00FC7D1E" w:rsidRDefault="00FC7D1E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D681E15" w:rsidR="008C5C37" w:rsidRPr="00466446" w:rsidRDefault="00466446" w:rsidP="00731B98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  <w:jc w:val="left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  <w:jc w:val="left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526"/>
    <w:rsid w:val="001343CB"/>
    <w:rsid w:val="001379B5"/>
    <w:rsid w:val="001577A4"/>
    <w:rsid w:val="00171630"/>
    <w:rsid w:val="001720F5"/>
    <w:rsid w:val="00174BBF"/>
    <w:rsid w:val="001828E0"/>
    <w:rsid w:val="00216C12"/>
    <w:rsid w:val="0025241B"/>
    <w:rsid w:val="002D60BA"/>
    <w:rsid w:val="002F4A6C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66446"/>
    <w:rsid w:val="004B2DB2"/>
    <w:rsid w:val="004C0FC7"/>
    <w:rsid w:val="00576296"/>
    <w:rsid w:val="005925FA"/>
    <w:rsid w:val="00597CEB"/>
    <w:rsid w:val="005A1B69"/>
    <w:rsid w:val="005D00D7"/>
    <w:rsid w:val="0062525D"/>
    <w:rsid w:val="00644047"/>
    <w:rsid w:val="00655DDE"/>
    <w:rsid w:val="00671E80"/>
    <w:rsid w:val="00685F5E"/>
    <w:rsid w:val="006C4554"/>
    <w:rsid w:val="006D3CAC"/>
    <w:rsid w:val="00705928"/>
    <w:rsid w:val="00731B98"/>
    <w:rsid w:val="00741DBC"/>
    <w:rsid w:val="00777828"/>
    <w:rsid w:val="007A6CFD"/>
    <w:rsid w:val="007E61AB"/>
    <w:rsid w:val="00805CF5"/>
    <w:rsid w:val="008436F1"/>
    <w:rsid w:val="008C5C37"/>
    <w:rsid w:val="008E3968"/>
    <w:rsid w:val="00905E83"/>
    <w:rsid w:val="009236E6"/>
    <w:rsid w:val="00946D4E"/>
    <w:rsid w:val="009574CB"/>
    <w:rsid w:val="0096779D"/>
    <w:rsid w:val="00985395"/>
    <w:rsid w:val="00997458"/>
    <w:rsid w:val="009A3181"/>
    <w:rsid w:val="00A00DBA"/>
    <w:rsid w:val="00A565A6"/>
    <w:rsid w:val="00A9354C"/>
    <w:rsid w:val="00AA4A6D"/>
    <w:rsid w:val="00AB30A3"/>
    <w:rsid w:val="00AD57ED"/>
    <w:rsid w:val="00B50227"/>
    <w:rsid w:val="00BA7B5F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7720B"/>
    <w:rsid w:val="00E929E0"/>
    <w:rsid w:val="00EC6BE9"/>
    <w:rsid w:val="00EE7740"/>
    <w:rsid w:val="00F108C3"/>
    <w:rsid w:val="00F24FA6"/>
    <w:rsid w:val="00F43529"/>
    <w:rsid w:val="00F6259D"/>
    <w:rsid w:val="00F9699E"/>
    <w:rsid w:val="00FC3C67"/>
    <w:rsid w:val="00FC7D1E"/>
    <w:rsid w:val="00FD380A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2</cp:revision>
  <cp:lastPrinted>2019-03-01T12:44:00Z</cp:lastPrinted>
  <dcterms:created xsi:type="dcterms:W3CDTF">2020-04-12T17:39:00Z</dcterms:created>
  <dcterms:modified xsi:type="dcterms:W3CDTF">2020-04-12T17:39:00Z</dcterms:modified>
</cp:coreProperties>
</file>