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687B3C5" w14:textId="3CFF93B2" w:rsidR="00FC1587" w:rsidRDefault="00EA5BBC" w:rsidP="003C4B54">
      <w:pPr>
        <w:pStyle w:val="berschrift2"/>
        <w:rPr>
          <w:spacing w:val="13"/>
        </w:rPr>
      </w:pPr>
      <w:proofErr w:type="gramStart"/>
      <w:r>
        <w:t xml:space="preserve">1  </w:t>
      </w:r>
      <w:r w:rsidR="00FC1587" w:rsidRPr="00951DAC">
        <w:t>Das</w:t>
      </w:r>
      <w:proofErr w:type="gramEnd"/>
      <w:r w:rsidR="00FC1587" w:rsidRPr="00951DAC">
        <w:rPr>
          <w:spacing w:val="30"/>
        </w:rPr>
        <w:t xml:space="preserve"> </w:t>
      </w:r>
      <w:proofErr w:type="spellStart"/>
      <w:r w:rsidR="00FC1587" w:rsidRPr="00951DAC">
        <w:t>Hür</w:t>
      </w:r>
      <w:r w:rsidR="00FC1587" w:rsidRPr="00951DAC">
        <w:rPr>
          <w:spacing w:val="40"/>
        </w:rPr>
        <w:t>l</w:t>
      </w:r>
      <w:r w:rsidR="00FC1587">
        <w:t>imannhaus</w:t>
      </w:r>
      <w:proofErr w:type="spellEnd"/>
    </w:p>
    <w:p w14:paraId="68BE175D" w14:textId="1F084AC2" w:rsidR="00E35599" w:rsidRDefault="00FC1587" w:rsidP="00FC1587">
      <w:r w:rsidRPr="00FC1587">
        <w:t xml:space="preserve">(auch </w:t>
      </w:r>
      <w:proofErr w:type="spellStart"/>
      <w:r w:rsidRPr="00FC1587">
        <w:t>Bersingerhaus</w:t>
      </w:r>
      <w:proofErr w:type="spellEnd"/>
      <w:r w:rsidRPr="00FC1587">
        <w:t xml:space="preserve"> genannt)</w:t>
      </w:r>
    </w:p>
    <w:p w14:paraId="50A5D3DD" w14:textId="77777777" w:rsidR="00FC1587" w:rsidRPr="00951DAC" w:rsidRDefault="00FC1587" w:rsidP="003C74A6">
      <w:pPr>
        <w:pStyle w:val="berschrift3"/>
      </w:pPr>
      <w:r w:rsidRPr="00951DAC">
        <w:t>"Und</w:t>
      </w:r>
      <w:r w:rsidRPr="00951DAC">
        <w:rPr>
          <w:spacing w:val="-5"/>
        </w:rPr>
        <w:t xml:space="preserve"> </w:t>
      </w:r>
      <w:proofErr w:type="spellStart"/>
      <w:proofErr w:type="gramStart"/>
      <w:r w:rsidRPr="00951DAC">
        <w:t>jst</w:t>
      </w:r>
      <w:proofErr w:type="spellEnd"/>
      <w:r w:rsidRPr="00951DAC">
        <w:t xml:space="preserve"> </w:t>
      </w:r>
      <w:r w:rsidRPr="00951DAC">
        <w:rPr>
          <w:spacing w:val="3"/>
        </w:rPr>
        <w:t xml:space="preserve"> </w:t>
      </w:r>
      <w:proofErr w:type="spellStart"/>
      <w:r w:rsidRPr="00951DAC">
        <w:t>Auffgericht</w:t>
      </w:r>
      <w:proofErr w:type="spellEnd"/>
      <w:proofErr w:type="gramEnd"/>
      <w:r w:rsidRPr="00951DAC">
        <w:rPr>
          <w:spacing w:val="51"/>
        </w:rPr>
        <w:t xml:space="preserve"> </w:t>
      </w:r>
      <w:r w:rsidRPr="00951DAC">
        <w:t>Worden</w:t>
      </w:r>
      <w:r w:rsidRPr="00951DAC">
        <w:rPr>
          <w:spacing w:val="49"/>
        </w:rPr>
        <w:t xml:space="preserve"> </w:t>
      </w:r>
      <w:r w:rsidRPr="00951DAC">
        <w:t>Der</w:t>
      </w:r>
      <w:r w:rsidRPr="00951DAC">
        <w:rPr>
          <w:spacing w:val="39"/>
        </w:rPr>
        <w:t xml:space="preserve"> </w:t>
      </w:r>
      <w:proofErr w:type="spellStart"/>
      <w:r w:rsidRPr="00951DAC">
        <w:t>Bou</w:t>
      </w:r>
      <w:proofErr w:type="spellEnd"/>
      <w:r w:rsidRPr="00951DAC">
        <w:t>,</w:t>
      </w:r>
      <w:r w:rsidRPr="00951DAC">
        <w:rPr>
          <w:spacing w:val="46"/>
        </w:rPr>
        <w:t xml:space="preserve"> </w:t>
      </w:r>
      <w:r w:rsidRPr="00951DAC">
        <w:t>den</w:t>
      </w:r>
      <w:r w:rsidRPr="00951DAC">
        <w:rPr>
          <w:spacing w:val="61"/>
        </w:rPr>
        <w:t xml:space="preserve"> </w:t>
      </w:r>
      <w:r w:rsidRPr="00951DAC">
        <w:t>18.</w:t>
      </w:r>
      <w:r w:rsidRPr="00951DAC">
        <w:rPr>
          <w:spacing w:val="-47"/>
        </w:rPr>
        <w:t>T</w:t>
      </w:r>
      <w:r w:rsidRPr="00951DAC">
        <w:t>ag</w:t>
      </w:r>
      <w:r w:rsidRPr="00951DAC">
        <w:rPr>
          <w:spacing w:val="29"/>
        </w:rPr>
        <w:t xml:space="preserve"> </w:t>
      </w:r>
      <w:r w:rsidRPr="00951DAC">
        <w:t xml:space="preserve">Brachmonat </w:t>
      </w:r>
      <w:r w:rsidRPr="00951DAC">
        <w:rPr>
          <w:spacing w:val="12"/>
        </w:rPr>
        <w:t xml:space="preserve"> </w:t>
      </w:r>
      <w:r w:rsidRPr="00951DAC">
        <w:t>1759."</w:t>
      </w:r>
    </w:p>
    <w:p w14:paraId="7A5FE593" w14:textId="607F1E54" w:rsidR="00FC1587" w:rsidRPr="003C4B54" w:rsidRDefault="00FC1587" w:rsidP="003C74A6">
      <w:r w:rsidRPr="003C4B54">
        <w:t>Was war an diesem 18. Brachmonat so wichtig, dass man das heute noch auf dem Dachbalken lesen kann?</w:t>
      </w:r>
      <w:r w:rsidRPr="003C4B54">
        <w:br/>
        <w:t>Ein Bauernhaus wurde gebaut!</w:t>
      </w:r>
      <w:r w:rsidRPr="003C4B54">
        <w:br/>
        <w:t xml:space="preserve">Im Winter des Jahres 1758 ging der Wirt und Gastgeber Christoffel Hürlimann mit dem </w:t>
      </w:r>
      <w:proofErr w:type="gramStart"/>
      <w:r w:rsidRPr="003C4B54">
        <w:t>Zimmermeister  Hans</w:t>
      </w:r>
      <w:proofErr w:type="gramEnd"/>
      <w:r w:rsidRPr="003C4B54">
        <w:t xml:space="preserve">  Ulrich </w:t>
      </w:r>
      <w:proofErr w:type="spellStart"/>
      <w:r w:rsidRPr="003C4B54">
        <w:t>Brüngger</w:t>
      </w:r>
      <w:proofErr w:type="spellEnd"/>
      <w:r w:rsidRPr="003C4B54">
        <w:t xml:space="preserve"> von </w:t>
      </w:r>
      <w:proofErr w:type="spellStart"/>
      <w:r w:rsidRPr="003C4B54">
        <w:t>Unterillnau</w:t>
      </w:r>
      <w:proofErr w:type="spellEnd"/>
      <w:r w:rsidRPr="003C4B54">
        <w:t xml:space="preserve">  in den Forst (Wald). Herr Hürlimann wollte ein </w:t>
      </w:r>
      <w:proofErr w:type="spellStart"/>
      <w:r w:rsidRPr="003C4B54">
        <w:t>grosses</w:t>
      </w:r>
      <w:proofErr w:type="spellEnd"/>
      <w:r w:rsidRPr="003C4B54">
        <w:t xml:space="preserve"> Bauernhaus bauen </w:t>
      </w:r>
      <w:r w:rsidR="003C4B54">
        <w:t>–</w:t>
      </w:r>
      <w:r w:rsidRPr="003C4B54">
        <w:t xml:space="preserve"> </w:t>
      </w:r>
      <w:proofErr w:type="spellStart"/>
      <w:r w:rsidRPr="003C4B54">
        <w:t>vis</w:t>
      </w:r>
      <w:proofErr w:type="spellEnd"/>
      <w:r w:rsidRPr="003C4B54">
        <w:t xml:space="preserve"> </w:t>
      </w:r>
      <w:r w:rsidR="000D562B" w:rsidRPr="003C4B54">
        <w:t>à</w:t>
      </w:r>
      <w:r w:rsidRPr="003C4B54">
        <w:t xml:space="preserve"> </w:t>
      </w:r>
      <w:proofErr w:type="spellStart"/>
      <w:r w:rsidRPr="003C4B54">
        <w:t>vis</w:t>
      </w:r>
      <w:proofErr w:type="spellEnd"/>
      <w:r w:rsidRPr="003C4B54">
        <w:t xml:space="preserve"> seines Gasthofes zum "Löwen". Er hatte schon genaue Vorstellungen, wie sein Haus aussehen sollte.</w:t>
      </w:r>
      <w:r w:rsidRPr="003C4B54">
        <w:br/>
        <w:t>Ums Baumaterial musste er sich nicht sorgen. Es befand sich auf dem Landbesitz des Bauherrn.</w:t>
      </w:r>
      <w:r w:rsidRPr="003C4B54">
        <w:br/>
        <w:t>Das Holz und der Lehm lag im Wald, Ackersteine und Stroh auf dem Feld. Kaufen musste er nur das Material, das der Hafner (Ofenbauer) brauchte, sowie Fensterglas und die Türscharniere.</w:t>
      </w:r>
      <w:r w:rsidRPr="003C4B54">
        <w:br/>
      </w:r>
      <w:r w:rsidRPr="003C4B54">
        <w:br/>
      </w:r>
      <w:proofErr w:type="spellStart"/>
      <w:r w:rsidRPr="003C4B54">
        <w:rPr>
          <w:rStyle w:val="berschrift3Zchn"/>
        </w:rPr>
        <w:t>Holzwahl</w:t>
      </w:r>
      <w:proofErr w:type="spellEnd"/>
    </w:p>
    <w:p w14:paraId="0339823E" w14:textId="50029F2F" w:rsidR="00FC1587" w:rsidRPr="003C4B54" w:rsidRDefault="00FC1587" w:rsidP="00DB1B3D">
      <w:r w:rsidRPr="003C4B54">
        <w:t>Bauherr und Zimmermann gingen gemeinsam durch den</w:t>
      </w:r>
      <w:r w:rsidR="003C74A6" w:rsidRPr="003C4B54">
        <w:t xml:space="preserve"> </w:t>
      </w:r>
      <w:r w:rsidRPr="003C4B54">
        <w:t xml:space="preserve">schneebedeckten Wald. Sie wählten die Fichten aus und zeichneten sie an. Ein besonders schöner, </w:t>
      </w:r>
      <w:proofErr w:type="spellStart"/>
      <w:r w:rsidRPr="003C4B54">
        <w:t>grosser</w:t>
      </w:r>
      <w:proofErr w:type="spellEnd"/>
      <w:r w:rsidRPr="003C4B54">
        <w:t xml:space="preserve"> und gerader Baum sollte als Dachpfette Verwendung finden. Für das Fundament brauchte man vier besonders </w:t>
      </w:r>
      <w:proofErr w:type="spellStart"/>
      <w:r w:rsidRPr="003C4B54">
        <w:t>grosse</w:t>
      </w:r>
      <w:proofErr w:type="spellEnd"/>
      <w:r w:rsidRPr="003C4B54">
        <w:t xml:space="preserve"> Eichen. Daneben wurde noch sehr viel Bauholz benötigt.</w:t>
      </w:r>
      <w:r w:rsidR="00D96932" w:rsidRPr="003C4B54">
        <w:t xml:space="preserve"> </w:t>
      </w:r>
      <w:r w:rsidRPr="003C4B54">
        <w:t xml:space="preserve">Nach ein paar Stunden kehrten die beiden zurück in den "Löwen". Am grünen Kachelofen wärmten sie sich und genossen das Vesperbrot, bestehend aus </w:t>
      </w:r>
      <w:proofErr w:type="spellStart"/>
      <w:r w:rsidRPr="003C4B54">
        <w:t>Landkäse</w:t>
      </w:r>
      <w:proofErr w:type="spellEnd"/>
      <w:r w:rsidRPr="003C4B54">
        <w:t>, Bauernbrot und Most.</w:t>
      </w:r>
    </w:p>
    <w:p w14:paraId="4AE87B7F" w14:textId="77777777" w:rsidR="00DB1B3D" w:rsidRPr="003C4B54" w:rsidRDefault="00DB1B3D" w:rsidP="00DB1B3D">
      <w:pPr>
        <w:pStyle w:val="berschrift3"/>
      </w:pPr>
      <w:r w:rsidRPr="003C4B54">
        <w:t>Bauplan und</w:t>
      </w:r>
      <w:r w:rsidRPr="003C4B54">
        <w:rPr>
          <w:b/>
        </w:rPr>
        <w:t xml:space="preserve"> </w:t>
      </w:r>
      <w:r w:rsidRPr="003C4B54">
        <w:t>Baubeginn</w:t>
      </w:r>
    </w:p>
    <w:p w14:paraId="0AEE568D" w14:textId="5A20FF93" w:rsidR="00DB1B3D" w:rsidRPr="003C4B54" w:rsidRDefault="00DB1B3D" w:rsidP="00DB1B3D">
      <w:r w:rsidRPr="003C4B54">
        <w:t>Im Frühjahr begann der Zimmermeister damit, den Grundriss des Hauses auszustecken.</w:t>
      </w:r>
      <w:r w:rsidR="00364462" w:rsidRPr="003C4B54">
        <w:t xml:space="preserve"> </w:t>
      </w:r>
      <w:r w:rsidRPr="003C4B54">
        <w:t>Genau rechtwinkelig sollte er sein. Nun konnten die Knechte und Taglöhner des Wirtes die kleinen Fundamentgruben ausheben. Der rechte Winkel wurde im Verhältnis 3/4/5</w:t>
      </w:r>
      <w:r w:rsidRPr="003C4B54">
        <w:rPr>
          <w:rFonts w:ascii="Times New Roman" w:hAnsi="Times New Roman"/>
          <w:i/>
          <w:sz w:val="29"/>
        </w:rPr>
        <w:t xml:space="preserve"> </w:t>
      </w:r>
      <w:r w:rsidRPr="003C4B54">
        <w:t>ausgesteckt; drei Teile nach Osten, vier  Teile nach Norden und die Diagonale dazu musste beim rechten Winkel fünfteilig sein.</w:t>
      </w:r>
      <w:r w:rsidRPr="003C4B54">
        <w:br/>
      </w:r>
      <w:r w:rsidR="00FC1587" w:rsidRPr="003C4B54">
        <w:lastRenderedPageBreak/>
        <w:t xml:space="preserve">Im Sommer, wenn gerade keine Feldarbeit zu verrichten war, wurden die Fundamentgruben mit Ackersteinen gefüllt, der Boden planiert und ein kleiner Keller ausgehoben. Dieser war gar </w:t>
      </w:r>
      <w:proofErr w:type="spellStart"/>
      <w:r w:rsidR="00FC1587" w:rsidRPr="003C4B54">
        <w:t>nich</w:t>
      </w:r>
      <w:proofErr w:type="spellEnd"/>
      <w:r w:rsidR="00FC1587" w:rsidRPr="003C4B54">
        <w:t xml:space="preserve"> t tief und sollte gemauerte Wände</w:t>
      </w:r>
      <w:r w:rsidRPr="003C4B54">
        <w:t xml:space="preserve"> </w:t>
      </w:r>
      <w:r w:rsidR="00FC1587" w:rsidRPr="003C4B54">
        <w:t>haben.</w:t>
      </w:r>
      <w:r w:rsidRPr="003C4B54">
        <w:br/>
      </w:r>
      <w:r w:rsidR="00FC1587" w:rsidRPr="003C4B54">
        <w:t xml:space="preserve">Den Sommer über hatte der Wirt verschiedene </w:t>
      </w:r>
      <w:proofErr w:type="spellStart"/>
      <w:r w:rsidR="00FC1587" w:rsidRPr="003C4B54">
        <w:t>Ba</w:t>
      </w:r>
      <w:proofErr w:type="spellEnd"/>
      <w:r w:rsidR="00FC1587" w:rsidRPr="003C4B54">
        <w:t xml:space="preserve"> </w:t>
      </w:r>
      <w:proofErr w:type="spellStart"/>
      <w:r w:rsidR="00FC1587" w:rsidRPr="003C4B54">
        <w:t>uern</w:t>
      </w:r>
      <w:proofErr w:type="spellEnd"/>
      <w:r w:rsidR="00FC1587" w:rsidRPr="003C4B54">
        <w:t xml:space="preserve"> im Dorf gefragt, ob sie</w:t>
      </w:r>
      <w:r w:rsidRPr="003C4B54">
        <w:t xml:space="preserve"> </w:t>
      </w:r>
      <w:r w:rsidRPr="003C4B54">
        <w:br/>
      </w:r>
      <w:r w:rsidRPr="003C4B54">
        <w:rPr>
          <w:color w:val="050505"/>
        </w:rPr>
        <w:t>beim Bau mithelfen würden. Viele waren dazu bereit, denn das war für sie ein willkommener Nebenverdienst. Landleute verstanden es gut, mit Axt und Säge umzugehen.</w:t>
      </w:r>
    </w:p>
    <w:p w14:paraId="304431CE" w14:textId="35C4D79C" w:rsidR="00DB1B3D" w:rsidRPr="003C4B54" w:rsidRDefault="00DB1B3D" w:rsidP="000D562B">
      <w:pPr>
        <w:pStyle w:val="berschrift3"/>
      </w:pPr>
      <w:r w:rsidRPr="003C4B54">
        <w:t>Holztransport</w:t>
      </w:r>
    </w:p>
    <w:p w14:paraId="25BCE4AF" w14:textId="531352B6" w:rsidR="009411D5" w:rsidRPr="003C4B54" w:rsidRDefault="00DB1B3D" w:rsidP="00B9352F">
      <w:pPr>
        <w:rPr>
          <w:szCs w:val="22"/>
        </w:rPr>
      </w:pPr>
      <w:r w:rsidRPr="003C4B54">
        <w:rPr>
          <w:szCs w:val="22"/>
        </w:rPr>
        <w:t>Ende November begann im Wald das Fällen der Bäume. Zuerst fällte man die Eichen, denn die wurden zuerst gebraucht.</w:t>
      </w:r>
      <w:r w:rsidRPr="003C4B54">
        <w:rPr>
          <w:szCs w:val="22"/>
        </w:rPr>
        <w:br/>
        <w:t xml:space="preserve">Sobald es geschneit hatte und der Boden gefroren war, kam der Nachbar mit seinen beiden Ochsen. Die zogen mit dem Nackenjoch die gefällten Bäume auf dem gefrorenen Boden aus dem Wald zum </w:t>
      </w:r>
      <w:proofErr w:type="spellStart"/>
      <w:r w:rsidRPr="003C4B54">
        <w:rPr>
          <w:szCs w:val="22"/>
        </w:rPr>
        <w:t>grossen</w:t>
      </w:r>
      <w:proofErr w:type="spellEnd"/>
      <w:r w:rsidRPr="003C4B54">
        <w:rPr>
          <w:szCs w:val="22"/>
        </w:rPr>
        <w:t xml:space="preserve"> Bauplatz. Hier hatte der Zimmermeister das Kommando übernommen. Er befahl zwei Bauern, eine </w:t>
      </w:r>
      <w:proofErr w:type="spellStart"/>
      <w:proofErr w:type="gramStart"/>
      <w:r w:rsidRPr="003C4B54">
        <w:rPr>
          <w:b/>
          <w:szCs w:val="22"/>
        </w:rPr>
        <w:t>russgetränkte</w:t>
      </w:r>
      <w:proofErr w:type="spellEnd"/>
      <w:r w:rsidRPr="003C4B54">
        <w:rPr>
          <w:b/>
          <w:szCs w:val="22"/>
        </w:rPr>
        <w:t xml:space="preserve">  Schnur</w:t>
      </w:r>
      <w:proofErr w:type="gramEnd"/>
      <w:r w:rsidRPr="003C4B54">
        <w:rPr>
          <w:szCs w:val="22"/>
        </w:rPr>
        <w:t xml:space="preserve"> (Spickschnur)  über den liegenden Baum zu halten. Entsprach die Richtung den Vorstellungen des Zimmermeisters, so hob er die gespannte Schnur in der Mitte des Baumstammes ein wenig an und </w:t>
      </w:r>
      <w:proofErr w:type="spellStart"/>
      <w:r w:rsidRPr="003C4B54">
        <w:rPr>
          <w:szCs w:val="22"/>
        </w:rPr>
        <w:t>liess</w:t>
      </w:r>
      <w:proofErr w:type="spellEnd"/>
      <w:r w:rsidRPr="003C4B54">
        <w:rPr>
          <w:szCs w:val="22"/>
        </w:rPr>
        <w:t xml:space="preserve"> sie rasch wieder los. Nun zeigte sich auf dem Baumstamm ein "</w:t>
      </w:r>
      <w:r w:rsidR="00E86C74" w:rsidRPr="003C4B54">
        <w:rPr>
          <w:szCs w:val="22"/>
        </w:rPr>
        <w:t>s</w:t>
      </w:r>
      <w:r w:rsidRPr="003C4B54">
        <w:rPr>
          <w:szCs w:val="22"/>
        </w:rPr>
        <w:t>chnurgerader</w:t>
      </w:r>
      <w:proofErr w:type="gramStart"/>
      <w:r w:rsidRPr="003C4B54">
        <w:rPr>
          <w:szCs w:val="22"/>
        </w:rPr>
        <w:t>",  schwarzer</w:t>
      </w:r>
      <w:proofErr w:type="gramEnd"/>
      <w:r w:rsidRPr="003C4B54">
        <w:rPr>
          <w:szCs w:val="22"/>
        </w:rPr>
        <w:t xml:space="preserve">  Strich.  Mit   der  </w:t>
      </w:r>
      <w:r w:rsidRPr="003C4B54">
        <w:rPr>
          <w:b/>
          <w:szCs w:val="22"/>
        </w:rPr>
        <w:t xml:space="preserve"> Schwellenaxt</w:t>
      </w:r>
      <w:r w:rsidRPr="003C4B54">
        <w:rPr>
          <w:szCs w:val="22"/>
        </w:rPr>
        <w:t xml:space="preserve">   oder   einer </w:t>
      </w:r>
      <w:proofErr w:type="spellStart"/>
      <w:r w:rsidRPr="003C4B54">
        <w:rPr>
          <w:szCs w:val="22"/>
        </w:rPr>
        <w:t>grossen</w:t>
      </w:r>
      <w:proofErr w:type="spellEnd"/>
      <w:r w:rsidRPr="003C4B54">
        <w:rPr>
          <w:szCs w:val="22"/>
        </w:rPr>
        <w:t xml:space="preserve"> Säge wurde der runde Baum zu </w:t>
      </w:r>
      <w:proofErr w:type="gramStart"/>
      <w:r w:rsidRPr="003C4B54">
        <w:rPr>
          <w:szCs w:val="22"/>
        </w:rPr>
        <w:t>einem  vierkantigen</w:t>
      </w:r>
      <w:proofErr w:type="gramEnd"/>
      <w:r w:rsidRPr="003C4B54">
        <w:rPr>
          <w:szCs w:val="22"/>
        </w:rPr>
        <w:t xml:space="preserve">  Balken verarbeitet.</w:t>
      </w:r>
      <w:r w:rsidR="00E86C74" w:rsidRPr="003C4B54">
        <w:rPr>
          <w:szCs w:val="22"/>
        </w:rPr>
        <w:br/>
      </w:r>
      <w:r w:rsidRPr="003C4B54">
        <w:rPr>
          <w:szCs w:val="22"/>
        </w:rPr>
        <w:t xml:space="preserve">Dieser schwere Eichenbalken wurde mit dem Ruf: </w:t>
      </w:r>
      <w:r w:rsidRPr="003C4B54">
        <w:rPr>
          <w:b/>
          <w:szCs w:val="22"/>
        </w:rPr>
        <w:t>"Holz her!"</w:t>
      </w:r>
      <w:r w:rsidRPr="003C4B54">
        <w:rPr>
          <w:szCs w:val="22"/>
        </w:rPr>
        <w:t xml:space="preserve"> von all den starken Männern ruckweise über die Fundamentgrube geschoben. An diesem Ort ruht das schwere </w:t>
      </w:r>
      <w:proofErr w:type="gramStart"/>
      <w:r w:rsidRPr="003C4B54">
        <w:rPr>
          <w:szCs w:val="22"/>
        </w:rPr>
        <w:t>Holz  heute</w:t>
      </w:r>
      <w:proofErr w:type="gramEnd"/>
      <w:r w:rsidRPr="003C4B54">
        <w:rPr>
          <w:szCs w:val="22"/>
        </w:rPr>
        <w:t xml:space="preserve"> noch. Man kann das Werk der damaligen Arbeiter aus dem Jahre 1758 heute immer noch bestaunen. (</w:t>
      </w:r>
      <w:proofErr w:type="spellStart"/>
      <w:r w:rsidRPr="003C4B54">
        <w:rPr>
          <w:szCs w:val="22"/>
        </w:rPr>
        <w:t>Zentralstrasse</w:t>
      </w:r>
      <w:proofErr w:type="spellEnd"/>
      <w:r w:rsidRPr="003C4B54">
        <w:rPr>
          <w:szCs w:val="22"/>
        </w:rPr>
        <w:t>)</w:t>
      </w:r>
      <w:r w:rsidR="00B9352F" w:rsidRPr="003C4B54">
        <w:rPr>
          <w:szCs w:val="22"/>
        </w:rPr>
        <w:br/>
      </w:r>
      <w:r w:rsidR="009411D5" w:rsidRPr="003C4B54">
        <w:rPr>
          <w:szCs w:val="22"/>
        </w:rPr>
        <w:br/>
      </w:r>
      <w:proofErr w:type="gramStart"/>
      <w:r w:rsidR="009411D5" w:rsidRPr="003C4B54">
        <w:rPr>
          <w:rStyle w:val="berschrift3Zchn"/>
        </w:rPr>
        <w:t>Rohbau  und</w:t>
      </w:r>
      <w:proofErr w:type="gramEnd"/>
      <w:r w:rsidR="009411D5" w:rsidRPr="003C4B54">
        <w:rPr>
          <w:rStyle w:val="berschrift3Zchn"/>
        </w:rPr>
        <w:t xml:space="preserve">  Aufrichte</w:t>
      </w:r>
    </w:p>
    <w:p w14:paraId="11BB59AD" w14:textId="2782E1BF" w:rsidR="00B9352F" w:rsidRPr="003C4B54" w:rsidRDefault="009411D5" w:rsidP="00B9352F">
      <w:pPr>
        <w:rPr>
          <w:color w:val="0A0A0A"/>
        </w:rPr>
      </w:pPr>
      <w:r w:rsidRPr="003C4B54">
        <w:t xml:space="preserve">So ging das Bauwerk langsam voran. Die Wände wurden mit vierzölligen </w:t>
      </w:r>
      <w:r w:rsidRPr="003C4B54">
        <w:rPr>
          <w:szCs w:val="22"/>
        </w:rPr>
        <w:t xml:space="preserve">Brettern, die </w:t>
      </w:r>
      <w:proofErr w:type="gramStart"/>
      <w:r w:rsidRPr="003C4B54">
        <w:rPr>
          <w:szCs w:val="22"/>
        </w:rPr>
        <w:t>Zwischenwände  mit</w:t>
      </w:r>
      <w:proofErr w:type="gramEnd"/>
      <w:r w:rsidRPr="003C4B54">
        <w:rPr>
          <w:szCs w:val="22"/>
        </w:rPr>
        <w:t xml:space="preserve"> </w:t>
      </w:r>
      <w:r w:rsidRPr="003C4B54">
        <w:rPr>
          <w:b/>
          <w:szCs w:val="22"/>
        </w:rPr>
        <w:t>Ruten</w:t>
      </w:r>
      <w:r w:rsidRPr="003C4B54">
        <w:rPr>
          <w:szCs w:val="22"/>
        </w:rPr>
        <w:t xml:space="preserve"> und </w:t>
      </w:r>
      <w:r w:rsidRPr="003C4B54">
        <w:rPr>
          <w:b/>
          <w:szCs w:val="22"/>
        </w:rPr>
        <w:t>Le</w:t>
      </w:r>
      <w:r w:rsidR="00B15BE7" w:rsidRPr="003C4B54">
        <w:rPr>
          <w:b/>
          <w:szCs w:val="22"/>
        </w:rPr>
        <w:t>h</w:t>
      </w:r>
      <w:r w:rsidRPr="003C4B54">
        <w:rPr>
          <w:b/>
          <w:szCs w:val="22"/>
        </w:rPr>
        <w:t>m</w:t>
      </w:r>
      <w:r w:rsidRPr="003C4B54">
        <w:rPr>
          <w:szCs w:val="22"/>
        </w:rPr>
        <w:t xml:space="preserve"> ausgefacht.</w:t>
      </w:r>
      <w:r w:rsidRPr="003C4B54">
        <w:rPr>
          <w:szCs w:val="22"/>
        </w:rPr>
        <w:br/>
        <w:t xml:space="preserve">Damit der Lehm beim Trocknen weniger zerriss, gab man kurzgehacktes Stroh </w:t>
      </w:r>
      <w:r w:rsidRPr="003C4B54">
        <w:t xml:space="preserve">dazu. Ein älterer Knabe stampfte so lange </w:t>
      </w:r>
      <w:proofErr w:type="spellStart"/>
      <w:r w:rsidRPr="003C4B54">
        <w:t>barfuss</w:t>
      </w:r>
      <w:proofErr w:type="spellEnd"/>
      <w:r w:rsidRPr="003C4B54">
        <w:t xml:space="preserve"> auf diesem Brei herum, bis das Stroh </w:t>
      </w:r>
      <w:proofErr w:type="spellStart"/>
      <w:r w:rsidRPr="003C4B54">
        <w:t>gleichmässig</w:t>
      </w:r>
      <w:proofErr w:type="spellEnd"/>
      <w:r w:rsidRPr="003C4B54">
        <w:t xml:space="preserve"> im Lehm verteilt war.</w:t>
      </w:r>
      <w:r w:rsidRPr="003C4B54">
        <w:br/>
        <w:t xml:space="preserve">Natürlich hatte man für die Errichtung des Dachstockes keinen Kran. </w:t>
      </w:r>
      <w:r w:rsidRPr="003C4B54">
        <w:br/>
        <w:t xml:space="preserve">Der Ruf: "Holz her!" ertönte immer wieder. Um die schweren Längsbalken (Dachpfetten) </w:t>
      </w:r>
      <w:proofErr w:type="spellStart"/>
      <w:r w:rsidRPr="003C4B54">
        <w:t>hinaufzuhieven</w:t>
      </w:r>
      <w:proofErr w:type="spellEnd"/>
      <w:r w:rsidRPr="003C4B54">
        <w:t xml:space="preserve">, brauchte man einige zusätzliche stämmige Nachbarn. Bald einmal lagen alle Balken am richtigen Ort. Der Rohbau war nun fertig. </w:t>
      </w:r>
      <w:r w:rsidRPr="003C4B54">
        <w:br/>
        <w:t xml:space="preserve">Nach dieser schweren Arbeit wurde geruht, gegessen und ordentlich gefeiert. Der </w:t>
      </w:r>
      <w:proofErr w:type="spellStart"/>
      <w:r w:rsidRPr="003C4B54">
        <w:lastRenderedPageBreak/>
        <w:t>Zimmerma</w:t>
      </w:r>
      <w:proofErr w:type="spellEnd"/>
      <w:r w:rsidRPr="003C4B54">
        <w:t xml:space="preserve"> </w:t>
      </w:r>
      <w:proofErr w:type="spellStart"/>
      <w:r w:rsidRPr="003C4B54">
        <w:t>nn</w:t>
      </w:r>
      <w:proofErr w:type="spellEnd"/>
      <w:r w:rsidRPr="003C4B54">
        <w:t xml:space="preserve"> nagelte ein kleines Tannenbäumchen auf die Mitte des Firstes. Schwindelfrei stand</w:t>
      </w:r>
      <w:r w:rsidR="00B15BE7" w:rsidRPr="003C4B54">
        <w:t xml:space="preserve"> </w:t>
      </w:r>
      <w:r w:rsidRPr="003C4B54">
        <w:t xml:space="preserve">er oben zwischen den </w:t>
      </w:r>
      <w:proofErr w:type="spellStart"/>
      <w:r w:rsidRPr="003C4B54">
        <w:t>Rafen</w:t>
      </w:r>
      <w:proofErr w:type="spellEnd"/>
      <w:r w:rsidRPr="003C4B54">
        <w:t xml:space="preserve"> (Dachsparren) und rief feierlich den </w:t>
      </w:r>
      <w:r w:rsidRPr="003C4B54">
        <w:rPr>
          <w:b/>
        </w:rPr>
        <w:t>Richtspruch</w:t>
      </w:r>
      <w:r w:rsidRPr="003C4B54">
        <w:t>.</w:t>
      </w:r>
      <w:r w:rsidR="00B15BE7" w:rsidRPr="003C4B54">
        <w:t xml:space="preserve"> </w:t>
      </w:r>
      <w:r w:rsidRPr="003C4B54">
        <w:rPr>
          <w:szCs w:val="22"/>
        </w:rPr>
        <w:t xml:space="preserve">Bereits vorher schon </w:t>
      </w:r>
      <w:proofErr w:type="gramStart"/>
      <w:r w:rsidRPr="003C4B54">
        <w:rPr>
          <w:szCs w:val="22"/>
        </w:rPr>
        <w:t>hatte  der</w:t>
      </w:r>
      <w:proofErr w:type="gramEnd"/>
      <w:r w:rsidRPr="003C4B54">
        <w:rPr>
          <w:szCs w:val="22"/>
        </w:rPr>
        <w:t xml:space="preserve">  Lehrer  den  untersten  </w:t>
      </w:r>
      <w:proofErr w:type="spellStart"/>
      <w:r w:rsidRPr="003C4B54">
        <w:rPr>
          <w:szCs w:val="22"/>
        </w:rPr>
        <w:t>Dachbal</w:t>
      </w:r>
      <w:proofErr w:type="spellEnd"/>
      <w:r w:rsidRPr="003C4B54">
        <w:rPr>
          <w:szCs w:val="22"/>
        </w:rPr>
        <w:t xml:space="preserve"> </w:t>
      </w:r>
      <w:proofErr w:type="spellStart"/>
      <w:r w:rsidRPr="003C4B54">
        <w:rPr>
          <w:szCs w:val="22"/>
        </w:rPr>
        <w:t>ken</w:t>
      </w:r>
      <w:proofErr w:type="spellEnd"/>
      <w:r w:rsidRPr="003C4B54">
        <w:rPr>
          <w:szCs w:val="22"/>
        </w:rPr>
        <w:t xml:space="preserve">  mit  einer</w:t>
      </w:r>
      <w:r w:rsidR="00B15BE7" w:rsidRPr="003C4B54">
        <w:rPr>
          <w:szCs w:val="22"/>
        </w:rPr>
        <w:t xml:space="preserve"> </w:t>
      </w:r>
      <w:r w:rsidR="00B15BE7" w:rsidRPr="003C4B54">
        <w:rPr>
          <w:b/>
          <w:szCs w:val="22"/>
        </w:rPr>
        <w:t xml:space="preserve">Inschrift </w:t>
      </w:r>
      <w:r w:rsidRPr="003C4B54">
        <w:rPr>
          <w:szCs w:val="22"/>
        </w:rPr>
        <w:t xml:space="preserve">versehen. Mit einem Holzkohlenstück hatte er die Buchstaben auf dem rohen </w:t>
      </w:r>
      <w:proofErr w:type="spellStart"/>
      <w:r w:rsidRPr="003C4B54">
        <w:rPr>
          <w:szCs w:val="22"/>
        </w:rPr>
        <w:t>Ba</w:t>
      </w:r>
      <w:proofErr w:type="spellEnd"/>
      <w:r w:rsidRPr="003C4B54">
        <w:rPr>
          <w:szCs w:val="22"/>
        </w:rPr>
        <w:t xml:space="preserve"> </w:t>
      </w:r>
      <w:proofErr w:type="spellStart"/>
      <w:r w:rsidRPr="003C4B54">
        <w:rPr>
          <w:szCs w:val="22"/>
        </w:rPr>
        <w:t>lken</w:t>
      </w:r>
      <w:proofErr w:type="spellEnd"/>
      <w:r w:rsidRPr="003C4B54">
        <w:rPr>
          <w:szCs w:val="22"/>
        </w:rPr>
        <w:t xml:space="preserve"> vorgezeichnet und mit einem Gemisch aus </w:t>
      </w:r>
      <w:proofErr w:type="spellStart"/>
      <w:r w:rsidRPr="003C4B54">
        <w:rPr>
          <w:szCs w:val="22"/>
        </w:rPr>
        <w:t>Russ</w:t>
      </w:r>
      <w:proofErr w:type="spellEnd"/>
      <w:r w:rsidRPr="003C4B54">
        <w:rPr>
          <w:szCs w:val="22"/>
        </w:rPr>
        <w:t xml:space="preserve"> und </w:t>
      </w:r>
      <w:proofErr w:type="spellStart"/>
      <w:r w:rsidRPr="003C4B54">
        <w:rPr>
          <w:szCs w:val="22"/>
        </w:rPr>
        <w:t>Eiweiss</w:t>
      </w:r>
      <w:proofErr w:type="spellEnd"/>
      <w:r w:rsidRPr="003C4B54">
        <w:rPr>
          <w:szCs w:val="22"/>
        </w:rPr>
        <w:t xml:space="preserve"> schön schwarz nachgezogen. Teilweise sind diese Buchstaben bis heute erhalten</w:t>
      </w:r>
      <w:r w:rsidR="00B9352F" w:rsidRPr="003C4B54">
        <w:rPr>
          <w:szCs w:val="22"/>
        </w:rPr>
        <w:t xml:space="preserve"> </w:t>
      </w:r>
      <w:r w:rsidR="00B9352F" w:rsidRPr="003C4B54">
        <w:rPr>
          <w:color w:val="0A0A0A"/>
        </w:rPr>
        <w:t xml:space="preserve">geblieben. Zu dieser Zeit war der </w:t>
      </w:r>
      <w:proofErr w:type="gramStart"/>
      <w:r w:rsidR="00B9352F" w:rsidRPr="003C4B54">
        <w:rPr>
          <w:color w:val="0A0A0A"/>
        </w:rPr>
        <w:t>Lehrer  einer</w:t>
      </w:r>
      <w:proofErr w:type="gramEnd"/>
      <w:r w:rsidR="00B9352F" w:rsidRPr="003C4B54">
        <w:rPr>
          <w:color w:val="0A0A0A"/>
        </w:rPr>
        <w:t xml:space="preserve"> der wenigen  Dorfbewohner, der schreiben und lesen konnte.</w:t>
      </w:r>
      <w:r w:rsidR="00B9352F" w:rsidRPr="003C4B54">
        <w:br/>
      </w:r>
      <w:r w:rsidR="00B9352F" w:rsidRPr="003C4B54">
        <w:rPr>
          <w:color w:val="0A0A0A"/>
        </w:rPr>
        <w:t xml:space="preserve">Zu einem Neubau gehörte auch ein rechtes </w:t>
      </w:r>
      <w:proofErr w:type="spellStart"/>
      <w:r w:rsidR="00B9352F" w:rsidRPr="003C4B54">
        <w:rPr>
          <w:color w:val="0A0A0A"/>
        </w:rPr>
        <w:t>Aufrichtemahl</w:t>
      </w:r>
      <w:proofErr w:type="spellEnd"/>
      <w:r w:rsidR="00B9352F" w:rsidRPr="003C4B54">
        <w:rPr>
          <w:color w:val="0A0A0A"/>
        </w:rPr>
        <w:t xml:space="preserve">. </w:t>
      </w:r>
      <w:proofErr w:type="spellStart"/>
      <w:r w:rsidR="00B9352F" w:rsidRPr="003C4B54">
        <w:rPr>
          <w:color w:val="0A0A0A"/>
        </w:rPr>
        <w:t>Hamme</w:t>
      </w:r>
      <w:proofErr w:type="spellEnd"/>
      <w:r w:rsidR="00B9352F" w:rsidRPr="003C4B54">
        <w:rPr>
          <w:color w:val="0A0A0A"/>
        </w:rPr>
        <w:t xml:space="preserve"> (Schinken), selbstgebackenes Brot und Wein von den Reben der </w:t>
      </w:r>
      <w:proofErr w:type="spellStart"/>
      <w:r w:rsidR="00B9352F" w:rsidRPr="003C4B54">
        <w:rPr>
          <w:color w:val="0A0A0A"/>
        </w:rPr>
        <w:t>Huzlen</w:t>
      </w:r>
      <w:proofErr w:type="spellEnd"/>
      <w:r w:rsidR="00B9352F" w:rsidRPr="003C4B54">
        <w:rPr>
          <w:color w:val="0A0A0A"/>
        </w:rPr>
        <w:t xml:space="preserve"> gehörten dazu. Die Frauen und Mädchen rannten hin und her, um die hungrigen Männer zu bewirten; denn genug zu essen und zu trinken gab es nicht alle Tage.</w:t>
      </w:r>
      <w:r w:rsidR="00B9352F" w:rsidRPr="003C4B54">
        <w:t xml:space="preserve"> </w:t>
      </w:r>
      <w:r w:rsidR="00B9352F" w:rsidRPr="003C4B54">
        <w:rPr>
          <w:color w:val="0A0A0A"/>
        </w:rPr>
        <w:t xml:space="preserve">Es wurde eine lange Nacht - das halbe Dorf war ja eingeladen, </w:t>
      </w:r>
      <w:r w:rsidR="00D96932" w:rsidRPr="003C4B54">
        <w:rPr>
          <w:color w:val="0A0A0A"/>
        </w:rPr>
        <w:t>denn</w:t>
      </w:r>
      <w:r w:rsidR="00B9352F" w:rsidRPr="003C4B54">
        <w:rPr>
          <w:color w:val="0A0A0A"/>
        </w:rPr>
        <w:t xml:space="preserve"> viele hatten irgendwie an diesem Hausbau mitgeholfen.</w:t>
      </w:r>
      <w:r w:rsidR="00B9352F" w:rsidRPr="003C4B54">
        <w:t xml:space="preserve"> </w:t>
      </w:r>
      <w:r w:rsidR="00B9352F" w:rsidRPr="003C4B54">
        <w:br/>
      </w:r>
      <w:r w:rsidR="00B9352F" w:rsidRPr="003C4B54">
        <w:rPr>
          <w:color w:val="0A0A0A"/>
        </w:rPr>
        <w:t>Die Bauern, der Fuhrmann, der Schreiber, der Pfarrei; (er hatte das Haus gesegnet), der Zimmermeiste</w:t>
      </w:r>
      <w:r w:rsidR="00A95C9D">
        <w:rPr>
          <w:color w:val="0A0A0A"/>
        </w:rPr>
        <w:t>r</w:t>
      </w:r>
      <w:bookmarkStart w:id="0" w:name="_GoBack"/>
      <w:bookmarkEnd w:id="0"/>
      <w:r w:rsidR="00B9352F" w:rsidRPr="003C4B54">
        <w:rPr>
          <w:color w:val="0A0A0A"/>
        </w:rPr>
        <w:t xml:space="preserve">; der Bauherr - alle </w:t>
      </w:r>
      <w:proofErr w:type="spellStart"/>
      <w:r w:rsidR="00B9352F" w:rsidRPr="003C4B54">
        <w:rPr>
          <w:color w:val="0A0A0A"/>
        </w:rPr>
        <w:t>assen</w:t>
      </w:r>
      <w:proofErr w:type="spellEnd"/>
      <w:r w:rsidR="00B9352F" w:rsidRPr="003C4B54">
        <w:rPr>
          <w:color w:val="0A0A0A"/>
        </w:rPr>
        <w:t>, tranken und freuten sich über den gelungenen Neubau. Alles war gutgegangen, keiner war vom Dach gestürzt, niemand hatte sich mit der scharfen Axt verletzt.</w:t>
      </w:r>
    </w:p>
    <w:p w14:paraId="7F0730C1" w14:textId="77777777" w:rsidR="00B9352F" w:rsidRPr="003C4B54" w:rsidRDefault="00B9352F" w:rsidP="00B9352F">
      <w:pPr>
        <w:pStyle w:val="berschrift3"/>
        <w:rPr>
          <w:rFonts w:eastAsia="Times New Roman" w:hAnsi="Times New Roman" w:cs="Times New Roman"/>
          <w:szCs w:val="29"/>
        </w:rPr>
      </w:pPr>
      <w:r w:rsidRPr="003C4B54">
        <w:t>Innenausstattung</w:t>
      </w:r>
    </w:p>
    <w:p w14:paraId="1EB057EF" w14:textId="002175F3" w:rsidR="00AD57ED" w:rsidRPr="003C4B54" w:rsidRDefault="00B9352F" w:rsidP="00EA5BBC">
      <w:pPr>
        <w:spacing w:after="100" w:afterAutospacing="1"/>
      </w:pPr>
      <w:r w:rsidRPr="003C4B54">
        <w:t xml:space="preserve">Nun wurde der Hofplatz aufgeräumt und mit dem Innenausbau begonnen. Der Hafner (Ofenbauer) konnte mit seiner wichtigen Aufgabe beginnen. Was wäre ein Bauernhaus ohne Kachelofen. Er diente als Wärmespender und vielerorts auch als Backofen. </w:t>
      </w:r>
      <w:r w:rsidRPr="003C4B54">
        <w:br/>
        <w:t xml:space="preserve">Mit handgeformten Tonziegeln, Biberschwanzziegel genannt, deckte man das Dach. </w:t>
      </w:r>
      <w:r w:rsidRPr="003C4B54">
        <w:br/>
        <w:t xml:space="preserve">In die Wände kamen kleine Schiebefenster. Der Rest wurde mit Holz verkleidet. </w:t>
      </w:r>
      <w:r w:rsidRPr="003C4B54">
        <w:br/>
        <w:t xml:space="preserve">Den Küchenboden und die Tenne stampfte man mit Lehm. </w:t>
      </w:r>
      <w:r w:rsidRPr="003C4B54">
        <w:br/>
        <w:t xml:space="preserve">Es gab keinen elektrischen Strom, kein </w:t>
      </w:r>
      <w:proofErr w:type="spellStart"/>
      <w:r w:rsidRPr="003C4B54">
        <w:t>fliessendes</w:t>
      </w:r>
      <w:proofErr w:type="spellEnd"/>
      <w:r w:rsidRPr="003C4B54">
        <w:t xml:space="preserve"> Wasser im Haus, keine Abwasserröhre, keine Waschmaschine, kein Radio und keinen Fernseher. </w:t>
      </w:r>
      <w:r w:rsidRPr="003C4B54">
        <w:br/>
        <w:t>Neuigkeiten aus Stadt und Umgebung erfuhr man in der Pinte (Gasthof) od</w:t>
      </w:r>
      <w:r w:rsidRPr="003C4B54">
        <w:rPr>
          <w:color w:val="262423"/>
        </w:rPr>
        <w:t>e</w:t>
      </w:r>
      <w:r w:rsidRPr="003C4B54">
        <w:t xml:space="preserve">r am Sonntag nach der Predigt. </w:t>
      </w:r>
      <w:r w:rsidRPr="003C4B54">
        <w:br/>
        <w:t>So ein Neubau brachte viel Arbeit mit sich. Das Tagewerk begann bei Sonnenaufgang und endete bei Einbruch der Dunkelheit. Als Nachtlager di</w:t>
      </w:r>
      <w:r w:rsidRPr="003C4B54">
        <w:rPr>
          <w:color w:val="262423"/>
        </w:rPr>
        <w:t>e</w:t>
      </w:r>
      <w:r w:rsidRPr="003C4B54">
        <w:t>nte ein mit Laub oder Farnkraut gefüllter Sack. Nachthemden oder Pyjamas hatten nur die wohlhabenden L</w:t>
      </w:r>
      <w:r w:rsidR="001E3DD7" w:rsidRPr="003C4B54">
        <w:t>e</w:t>
      </w:r>
      <w:r w:rsidRPr="003C4B54">
        <w:t>ute</w:t>
      </w:r>
      <w:r w:rsidR="00EA5BBC" w:rsidRPr="003C4B54">
        <w:t xml:space="preserve"> wie Pfarrer, und </w:t>
      </w:r>
      <w:proofErr w:type="spellStart"/>
      <w:r w:rsidR="00EA5BBC" w:rsidRPr="003C4B54">
        <w:t>Ehegaumer</w:t>
      </w:r>
      <w:proofErr w:type="spellEnd"/>
      <w:r w:rsidR="00EA5BBC" w:rsidRPr="003C4B54">
        <w:t xml:space="preserve"> (Friedensrichter). </w:t>
      </w:r>
    </w:p>
    <w:p w14:paraId="445D0D50" w14:textId="77777777" w:rsidR="003C4B54" w:rsidRPr="003C4B54" w:rsidRDefault="003C4B54">
      <w:pPr>
        <w:spacing w:after="100" w:afterAutospacing="1"/>
      </w:pPr>
    </w:p>
    <w:sectPr w:rsidR="003C4B54" w:rsidRPr="003C4B54" w:rsidSect="009A3181">
      <w:headerReference w:type="default" r:id="rId7"/>
      <w:footerReference w:type="even" r:id="rId8"/>
      <w:footerReference w:type="default" r:id="rId9"/>
      <w:pgSz w:w="11900" w:h="16840"/>
      <w:pgMar w:top="1361" w:right="1474" w:bottom="1474" w:left="1474" w:header="680"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52D57A3" w14:textId="77777777" w:rsidR="00292D9E" w:rsidRDefault="00292D9E" w:rsidP="00F24FA6">
      <w:pPr>
        <w:spacing w:after="0" w:line="240" w:lineRule="auto"/>
      </w:pPr>
      <w:r>
        <w:separator/>
      </w:r>
    </w:p>
  </w:endnote>
  <w:endnote w:type="continuationSeparator" w:id="0">
    <w:p w14:paraId="660301DC" w14:textId="77777777" w:rsidR="00292D9E" w:rsidRDefault="00292D9E" w:rsidP="00F24F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imes New Roman (Überschriften">
    <w:altName w:val="Times New Roman"/>
    <w:panose1 w:val="02020603050405020304"/>
    <w:charset w:val="00"/>
    <w:family w:val="roman"/>
    <w:pitch w:val="variable"/>
    <w:sig w:usb0="E0002AFF" w:usb1="C0007841" w:usb2="00000009" w:usb3="00000000" w:csb0="000001FF" w:csb1="00000000"/>
  </w:font>
  <w:font w:name="Times New Roman (Textkörper CS)">
    <w:altName w:val="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Seitenzahl"/>
      </w:rPr>
      <w:id w:val="-703942648"/>
      <w:docPartObj>
        <w:docPartGallery w:val="Page Numbers (Bottom of Page)"/>
        <w:docPartUnique/>
      </w:docPartObj>
    </w:sdtPr>
    <w:sdtEndPr>
      <w:rPr>
        <w:rStyle w:val="Seitenzahl"/>
      </w:rPr>
    </w:sdtEndPr>
    <w:sdtContent>
      <w:p w14:paraId="4EA0A354" w14:textId="77777777" w:rsidR="00F43529" w:rsidRDefault="00F43529" w:rsidP="00AD1455">
        <w:pPr>
          <w:pStyle w:val="Fuzeile"/>
          <w:framePr w:wrap="none" w:vAnchor="text" w:hAnchor="margin" w:xAlign="center" w:y="1"/>
          <w:rPr>
            <w:rStyle w:val="Seitenzahl"/>
          </w:rPr>
        </w:pPr>
        <w:r>
          <w:rPr>
            <w:rStyle w:val="Seitenzahl"/>
          </w:rPr>
          <w:fldChar w:fldCharType="begin"/>
        </w:r>
        <w:r>
          <w:rPr>
            <w:rStyle w:val="Seitenzahl"/>
          </w:rPr>
          <w:instrText xml:space="preserve"> PAGE </w:instrText>
        </w:r>
        <w:r>
          <w:rPr>
            <w:rStyle w:val="Seitenzahl"/>
          </w:rPr>
          <w:fldChar w:fldCharType="end"/>
        </w:r>
      </w:p>
    </w:sdtContent>
  </w:sdt>
  <w:p w14:paraId="03A6AE54" w14:textId="77777777" w:rsidR="00F43529" w:rsidRDefault="00F43529">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Seitenzahl"/>
      </w:rPr>
      <w:id w:val="-2130007746"/>
      <w:docPartObj>
        <w:docPartGallery w:val="Page Numbers (Bottom of Page)"/>
        <w:docPartUnique/>
      </w:docPartObj>
    </w:sdtPr>
    <w:sdtEndPr>
      <w:rPr>
        <w:rStyle w:val="Seitenzahl"/>
      </w:rPr>
    </w:sdtEndPr>
    <w:sdtContent>
      <w:p w14:paraId="70B59A27" w14:textId="77777777" w:rsidR="00F43529" w:rsidRDefault="00F43529" w:rsidP="00AD1455">
        <w:pPr>
          <w:pStyle w:val="Fuzeile"/>
          <w:framePr w:wrap="none" w:vAnchor="text" w:hAnchor="margin" w:xAlign="center" w:y="1"/>
          <w:rPr>
            <w:rStyle w:val="Seitenzahl"/>
          </w:rPr>
        </w:pPr>
        <w:r w:rsidRPr="00B50227">
          <w:rPr>
            <w:rStyle w:val="UntertitelZchn"/>
          </w:rPr>
          <w:fldChar w:fldCharType="begin"/>
        </w:r>
        <w:r w:rsidRPr="00B50227">
          <w:rPr>
            <w:rStyle w:val="UntertitelZchn"/>
          </w:rPr>
          <w:instrText xml:space="preserve"> PAGE </w:instrText>
        </w:r>
        <w:r w:rsidRPr="00B50227">
          <w:rPr>
            <w:rStyle w:val="UntertitelZchn"/>
          </w:rPr>
          <w:fldChar w:fldCharType="separate"/>
        </w:r>
        <w:r w:rsidR="001E3DD7">
          <w:rPr>
            <w:rStyle w:val="UntertitelZchn"/>
            <w:noProof/>
          </w:rPr>
          <w:t>2</w:t>
        </w:r>
        <w:r w:rsidRPr="00B50227">
          <w:rPr>
            <w:rStyle w:val="UntertitelZchn"/>
          </w:rPr>
          <w:fldChar w:fldCharType="end"/>
        </w:r>
      </w:p>
    </w:sdtContent>
  </w:sdt>
  <w:p w14:paraId="01E7BB3D" w14:textId="77777777" w:rsidR="00F24FA6" w:rsidRPr="00F24FA6" w:rsidRDefault="00F24FA6" w:rsidP="00F43529">
    <w:pPr>
      <w:pStyle w:val="Fuzeile"/>
      <w:tabs>
        <w:tab w:val="clear" w:pos="4536"/>
        <w:tab w:val="clear" w:pos="9072"/>
        <w:tab w:val="left" w:pos="4578"/>
        <w:tab w:val="right" w:pos="9066"/>
      </w:tabs>
      <w:rPr>
        <w:lang w:val="de-CH"/>
      </w:rPr>
    </w:pPr>
    <w:r w:rsidRPr="00B50227">
      <w:rPr>
        <w:rStyle w:val="UntertitelZchn"/>
      </w:rPr>
      <w:t>HK Volketswil</w:t>
    </w:r>
    <w:r w:rsidR="00F43529">
      <w:rPr>
        <w:lang w:val="de-CH"/>
      </w:rPr>
      <w:tab/>
    </w:r>
    <w:r w:rsidR="00F43529">
      <w:rPr>
        <w:lang w:val="de-CH"/>
      </w:rPr>
      <w:tab/>
    </w:r>
    <w:r w:rsidR="008C5C37" w:rsidRPr="00B50227">
      <w:rPr>
        <w:rStyle w:val="UntertitelZchn"/>
      </w:rPr>
      <w:t>Lehrertext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9159A40" w14:textId="77777777" w:rsidR="00292D9E" w:rsidRDefault="00292D9E" w:rsidP="00F24FA6">
      <w:pPr>
        <w:spacing w:after="0" w:line="240" w:lineRule="auto"/>
      </w:pPr>
      <w:r>
        <w:separator/>
      </w:r>
    </w:p>
  </w:footnote>
  <w:footnote w:type="continuationSeparator" w:id="0">
    <w:p w14:paraId="6E5B00EB" w14:textId="77777777" w:rsidR="00292D9E" w:rsidRDefault="00292D9E" w:rsidP="00F24FA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62975E" w14:textId="767F0123" w:rsidR="008C5C37" w:rsidRPr="008C5C37" w:rsidRDefault="003C78D3" w:rsidP="00B50227">
    <w:pPr>
      <w:pStyle w:val="Untertitel"/>
      <w:rPr>
        <w:lang w:val="de-CH"/>
      </w:rPr>
    </w:pPr>
    <w:r>
      <w:rPr>
        <w:lang w:val="de-CH"/>
      </w:rPr>
      <w:t>Hausbau</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35B47EE"/>
    <w:multiLevelType w:val="hybridMultilevel"/>
    <w:tmpl w:val="5DB8EFE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1C273741"/>
    <w:multiLevelType w:val="hybridMultilevel"/>
    <w:tmpl w:val="D92ACE9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39D31BBF"/>
    <w:multiLevelType w:val="hybridMultilevel"/>
    <w:tmpl w:val="6E5C3A6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3FCE7E8F"/>
    <w:multiLevelType w:val="hybridMultilevel"/>
    <w:tmpl w:val="C33C80B4"/>
    <w:lvl w:ilvl="0" w:tplc="E7787862">
      <w:start w:val="1"/>
      <w:numFmt w:val="bullet"/>
      <w:pStyle w:val="ListenabsatzvielText"/>
      <w:lvlText w:val=""/>
      <w:lvlJc w:val="left"/>
      <w:pPr>
        <w:ind w:left="720" w:hanging="360"/>
      </w:pPr>
      <w:rPr>
        <w:rFonts w:ascii="Symbol" w:hAnsi="Symbol"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4EC9366B"/>
    <w:multiLevelType w:val="hybridMultilevel"/>
    <w:tmpl w:val="507037D8"/>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51D77DD2"/>
    <w:multiLevelType w:val="hybridMultilevel"/>
    <w:tmpl w:val="6652D77A"/>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6" w15:restartNumberingAfterBreak="0">
    <w:nsid w:val="59265F36"/>
    <w:multiLevelType w:val="hybridMultilevel"/>
    <w:tmpl w:val="E40E87F8"/>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7" w15:restartNumberingAfterBreak="0">
    <w:nsid w:val="6C2E6E43"/>
    <w:multiLevelType w:val="hybridMultilevel"/>
    <w:tmpl w:val="A1BE8F0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782A44D2"/>
    <w:multiLevelType w:val="hybridMultilevel"/>
    <w:tmpl w:val="FFE4809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7B53665F"/>
    <w:multiLevelType w:val="hybridMultilevel"/>
    <w:tmpl w:val="507037D8"/>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0"/>
  </w:num>
  <w:num w:numId="2">
    <w:abstractNumId w:val="8"/>
  </w:num>
  <w:num w:numId="3">
    <w:abstractNumId w:val="1"/>
  </w:num>
  <w:num w:numId="4">
    <w:abstractNumId w:val="9"/>
  </w:num>
  <w:num w:numId="5">
    <w:abstractNumId w:val="4"/>
  </w:num>
  <w:num w:numId="6">
    <w:abstractNumId w:val="3"/>
  </w:num>
  <w:num w:numId="7">
    <w:abstractNumId w:val="5"/>
  </w:num>
  <w:num w:numId="8">
    <w:abstractNumId w:val="7"/>
  </w:num>
  <w:num w:numId="9">
    <w:abstractNumId w:val="6"/>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6B60"/>
    <w:rsid w:val="00065942"/>
    <w:rsid w:val="000C44BD"/>
    <w:rsid w:val="000D562B"/>
    <w:rsid w:val="00122526"/>
    <w:rsid w:val="001343CB"/>
    <w:rsid w:val="001379B5"/>
    <w:rsid w:val="001442C4"/>
    <w:rsid w:val="001577A4"/>
    <w:rsid w:val="001720F5"/>
    <w:rsid w:val="001E3DD7"/>
    <w:rsid w:val="00216C12"/>
    <w:rsid w:val="0025241B"/>
    <w:rsid w:val="00265F4A"/>
    <w:rsid w:val="00292D9E"/>
    <w:rsid w:val="003625B7"/>
    <w:rsid w:val="00364462"/>
    <w:rsid w:val="00367CE1"/>
    <w:rsid w:val="003808B3"/>
    <w:rsid w:val="003C4B54"/>
    <w:rsid w:val="003C74A6"/>
    <w:rsid w:val="003C78D3"/>
    <w:rsid w:val="0042754F"/>
    <w:rsid w:val="0044180C"/>
    <w:rsid w:val="00464B02"/>
    <w:rsid w:val="004C0FC7"/>
    <w:rsid w:val="00576296"/>
    <w:rsid w:val="00597CEB"/>
    <w:rsid w:val="005A1B69"/>
    <w:rsid w:val="005D00D7"/>
    <w:rsid w:val="00644047"/>
    <w:rsid w:val="00655DDE"/>
    <w:rsid w:val="00671E80"/>
    <w:rsid w:val="00705928"/>
    <w:rsid w:val="00741DBC"/>
    <w:rsid w:val="00777828"/>
    <w:rsid w:val="007A6CFD"/>
    <w:rsid w:val="008436F1"/>
    <w:rsid w:val="00856B55"/>
    <w:rsid w:val="008C5C37"/>
    <w:rsid w:val="008E3968"/>
    <w:rsid w:val="00920A3D"/>
    <w:rsid w:val="009236E6"/>
    <w:rsid w:val="009411D5"/>
    <w:rsid w:val="00946D4E"/>
    <w:rsid w:val="009574CB"/>
    <w:rsid w:val="0096779D"/>
    <w:rsid w:val="00997458"/>
    <w:rsid w:val="00997EBD"/>
    <w:rsid w:val="009A3181"/>
    <w:rsid w:val="00A00DBA"/>
    <w:rsid w:val="00A565A6"/>
    <w:rsid w:val="00A841DA"/>
    <w:rsid w:val="00A9354C"/>
    <w:rsid w:val="00A95C9D"/>
    <w:rsid w:val="00AB30A3"/>
    <w:rsid w:val="00AD57ED"/>
    <w:rsid w:val="00B15BE7"/>
    <w:rsid w:val="00B50227"/>
    <w:rsid w:val="00B9352F"/>
    <w:rsid w:val="00BC1A21"/>
    <w:rsid w:val="00BE78F6"/>
    <w:rsid w:val="00C00323"/>
    <w:rsid w:val="00C11A9F"/>
    <w:rsid w:val="00C93DCF"/>
    <w:rsid w:val="00CD3DB8"/>
    <w:rsid w:val="00D030E8"/>
    <w:rsid w:val="00D12EFC"/>
    <w:rsid w:val="00D22608"/>
    <w:rsid w:val="00D30868"/>
    <w:rsid w:val="00D942BB"/>
    <w:rsid w:val="00D96932"/>
    <w:rsid w:val="00DB1B3D"/>
    <w:rsid w:val="00E16B60"/>
    <w:rsid w:val="00E32772"/>
    <w:rsid w:val="00E35599"/>
    <w:rsid w:val="00E86C74"/>
    <w:rsid w:val="00EA5BBC"/>
    <w:rsid w:val="00EC6BE9"/>
    <w:rsid w:val="00EE7740"/>
    <w:rsid w:val="00F24FA6"/>
    <w:rsid w:val="00F43529"/>
    <w:rsid w:val="00F6259D"/>
    <w:rsid w:val="00FC1587"/>
    <w:rsid w:val="00FC3C67"/>
    <w:rsid w:val="00FD380A"/>
    <w:rsid w:val="00FF295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319739"/>
  <w14:defaultImageDpi w14:val="32767"/>
  <w15:chartTrackingRefBased/>
  <w15:docId w15:val="{CD302F1E-5BA5-B74F-9185-25E5F47B6F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rd">
    <w:name w:val="Normal"/>
    <w:qFormat/>
    <w:rsid w:val="00D030E8"/>
    <w:pPr>
      <w:spacing w:after="260" w:line="360" w:lineRule="auto"/>
    </w:pPr>
    <w:rPr>
      <w:rFonts w:ascii="Georgia" w:hAnsi="Georgia"/>
      <w:sz w:val="22"/>
    </w:rPr>
  </w:style>
  <w:style w:type="paragraph" w:styleId="berschrift1">
    <w:name w:val="heading 1"/>
    <w:basedOn w:val="Standard"/>
    <w:next w:val="Standard"/>
    <w:link w:val="berschrift1Zchn"/>
    <w:uiPriority w:val="9"/>
    <w:qFormat/>
    <w:rsid w:val="00D942BB"/>
    <w:pPr>
      <w:keepNext/>
      <w:keepLines/>
      <w:spacing w:before="480" w:after="220"/>
      <w:outlineLvl w:val="0"/>
    </w:pPr>
    <w:rPr>
      <w:rFonts w:eastAsiaTheme="majorEastAsia" w:cs="Times New Roman (Überschriften"/>
      <w:i/>
      <w:color w:val="000000" w:themeColor="text1"/>
      <w:spacing w:val="20"/>
      <w:sz w:val="56"/>
      <w:szCs w:val="32"/>
    </w:rPr>
  </w:style>
  <w:style w:type="paragraph" w:styleId="berschrift2">
    <w:name w:val="heading 2"/>
    <w:basedOn w:val="Standard"/>
    <w:next w:val="Standard"/>
    <w:link w:val="berschrift2Zchn"/>
    <w:uiPriority w:val="9"/>
    <w:unhideWhenUsed/>
    <w:qFormat/>
    <w:rsid w:val="005D00D7"/>
    <w:pPr>
      <w:spacing w:before="320" w:after="220"/>
      <w:outlineLvl w:val="1"/>
    </w:pPr>
    <w:rPr>
      <w:i/>
      <w:sz w:val="40"/>
      <w:szCs w:val="40"/>
    </w:rPr>
  </w:style>
  <w:style w:type="paragraph" w:styleId="berschrift3">
    <w:name w:val="heading 3"/>
    <w:basedOn w:val="Standard"/>
    <w:next w:val="Standard"/>
    <w:link w:val="berschrift3Zchn"/>
    <w:uiPriority w:val="9"/>
    <w:unhideWhenUsed/>
    <w:qFormat/>
    <w:rsid w:val="005D00D7"/>
    <w:pPr>
      <w:keepNext/>
      <w:keepLines/>
      <w:spacing w:before="120" w:after="220"/>
      <w:outlineLvl w:val="2"/>
    </w:pPr>
    <w:rPr>
      <w:rFonts w:eastAsiaTheme="majorEastAsia" w:cstheme="majorBidi"/>
      <w:i/>
      <w:color w:val="000000" w:themeColor="text1"/>
      <w:sz w:val="32"/>
      <w:szCs w:val="3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next w:val="Standard"/>
    <w:link w:val="TitelZchn"/>
    <w:uiPriority w:val="10"/>
    <w:qFormat/>
    <w:rsid w:val="00E35599"/>
    <w:pPr>
      <w:spacing w:before="360" w:after="360" w:line="276" w:lineRule="auto"/>
    </w:pPr>
    <w:rPr>
      <w:rFonts w:cs="Times New Roman (Textkörper CS)"/>
      <w:i/>
      <w:spacing w:val="20"/>
      <w:sz w:val="56"/>
      <w:szCs w:val="56"/>
    </w:rPr>
  </w:style>
  <w:style w:type="character" w:customStyle="1" w:styleId="TitelZchn">
    <w:name w:val="Titel Zchn"/>
    <w:basedOn w:val="Absatz-Standardschriftart"/>
    <w:link w:val="Titel"/>
    <w:uiPriority w:val="10"/>
    <w:rsid w:val="00E35599"/>
    <w:rPr>
      <w:rFonts w:ascii="Georgia" w:hAnsi="Georgia" w:cs="Times New Roman (Textkörper CS)"/>
      <w:i/>
      <w:spacing w:val="20"/>
      <w:sz w:val="56"/>
      <w:szCs w:val="56"/>
    </w:rPr>
  </w:style>
  <w:style w:type="character" w:customStyle="1" w:styleId="berschrift2Zchn">
    <w:name w:val="Überschrift 2 Zchn"/>
    <w:basedOn w:val="Absatz-Standardschriftart"/>
    <w:link w:val="berschrift2"/>
    <w:uiPriority w:val="9"/>
    <w:rsid w:val="005D00D7"/>
    <w:rPr>
      <w:rFonts w:ascii="Georgia" w:hAnsi="Georgia"/>
      <w:i/>
      <w:sz w:val="40"/>
      <w:szCs w:val="40"/>
    </w:rPr>
  </w:style>
  <w:style w:type="character" w:customStyle="1" w:styleId="berschrift1Zchn">
    <w:name w:val="Überschrift 1 Zchn"/>
    <w:basedOn w:val="Absatz-Standardschriftart"/>
    <w:link w:val="berschrift1"/>
    <w:uiPriority w:val="9"/>
    <w:rsid w:val="00D942BB"/>
    <w:rPr>
      <w:rFonts w:ascii="Georgia" w:eastAsiaTheme="majorEastAsia" w:hAnsi="Georgia" w:cs="Times New Roman (Überschriften"/>
      <w:i/>
      <w:color w:val="000000" w:themeColor="text1"/>
      <w:spacing w:val="20"/>
      <w:sz w:val="56"/>
      <w:szCs w:val="32"/>
    </w:rPr>
  </w:style>
  <w:style w:type="paragraph" w:styleId="Kopfzeile">
    <w:name w:val="header"/>
    <w:basedOn w:val="Standard"/>
    <w:link w:val="KopfzeileZchn"/>
    <w:uiPriority w:val="99"/>
    <w:unhideWhenUsed/>
    <w:rsid w:val="00F24FA6"/>
    <w:pPr>
      <w:tabs>
        <w:tab w:val="center" w:pos="4536"/>
        <w:tab w:val="right" w:pos="9072"/>
      </w:tabs>
      <w:spacing w:line="240" w:lineRule="auto"/>
    </w:pPr>
  </w:style>
  <w:style w:type="character" w:customStyle="1" w:styleId="KopfzeileZchn">
    <w:name w:val="Kopfzeile Zchn"/>
    <w:basedOn w:val="Absatz-Standardschriftart"/>
    <w:link w:val="Kopfzeile"/>
    <w:uiPriority w:val="99"/>
    <w:rsid w:val="00F24FA6"/>
    <w:rPr>
      <w:rFonts w:ascii="Georgia" w:hAnsi="Georgia"/>
      <w:sz w:val="21"/>
    </w:rPr>
  </w:style>
  <w:style w:type="paragraph" w:styleId="Fuzeile">
    <w:name w:val="footer"/>
    <w:basedOn w:val="Standard"/>
    <w:link w:val="FuzeileZchn"/>
    <w:uiPriority w:val="99"/>
    <w:unhideWhenUsed/>
    <w:rsid w:val="00F24FA6"/>
    <w:pPr>
      <w:tabs>
        <w:tab w:val="center" w:pos="4536"/>
        <w:tab w:val="right" w:pos="9072"/>
      </w:tabs>
      <w:spacing w:line="240" w:lineRule="auto"/>
    </w:pPr>
  </w:style>
  <w:style w:type="character" w:customStyle="1" w:styleId="FuzeileZchn">
    <w:name w:val="Fußzeile Zchn"/>
    <w:basedOn w:val="Absatz-Standardschriftart"/>
    <w:link w:val="Fuzeile"/>
    <w:uiPriority w:val="99"/>
    <w:rsid w:val="00F24FA6"/>
    <w:rPr>
      <w:rFonts w:ascii="Georgia" w:hAnsi="Georgia"/>
      <w:sz w:val="21"/>
    </w:rPr>
  </w:style>
  <w:style w:type="character" w:styleId="Seitenzahl">
    <w:name w:val="page number"/>
    <w:basedOn w:val="Absatz-Standardschriftart"/>
    <w:uiPriority w:val="99"/>
    <w:semiHidden/>
    <w:unhideWhenUsed/>
    <w:rsid w:val="00F43529"/>
  </w:style>
  <w:style w:type="paragraph" w:styleId="Sprechblasentext">
    <w:name w:val="Balloon Text"/>
    <w:basedOn w:val="Standard"/>
    <w:link w:val="SprechblasentextZchn"/>
    <w:uiPriority w:val="99"/>
    <w:semiHidden/>
    <w:unhideWhenUsed/>
    <w:rsid w:val="003808B3"/>
    <w:pPr>
      <w:spacing w:after="0" w:line="240" w:lineRule="auto"/>
    </w:pPr>
    <w:rPr>
      <w:rFonts w:ascii="Times New Roman" w:hAnsi="Times New Roman" w:cs="Times New Roman"/>
      <w:sz w:val="18"/>
      <w:szCs w:val="18"/>
    </w:rPr>
  </w:style>
  <w:style w:type="character" w:customStyle="1" w:styleId="SprechblasentextZchn">
    <w:name w:val="Sprechblasentext Zchn"/>
    <w:basedOn w:val="Absatz-Standardschriftart"/>
    <w:link w:val="Sprechblasentext"/>
    <w:uiPriority w:val="99"/>
    <w:semiHidden/>
    <w:rsid w:val="003808B3"/>
    <w:rPr>
      <w:rFonts w:ascii="Times New Roman" w:hAnsi="Times New Roman" w:cs="Times New Roman"/>
      <w:sz w:val="18"/>
      <w:szCs w:val="18"/>
    </w:rPr>
  </w:style>
  <w:style w:type="paragraph" w:styleId="StandardWeb">
    <w:name w:val="Normal (Web)"/>
    <w:basedOn w:val="Standard"/>
    <w:uiPriority w:val="99"/>
    <w:semiHidden/>
    <w:unhideWhenUsed/>
    <w:rsid w:val="008436F1"/>
    <w:pPr>
      <w:spacing w:before="100" w:beforeAutospacing="1" w:after="100" w:afterAutospacing="1" w:line="240" w:lineRule="auto"/>
    </w:pPr>
    <w:rPr>
      <w:rFonts w:ascii="Times New Roman" w:eastAsia="Times New Roman" w:hAnsi="Times New Roman" w:cs="Times New Roman"/>
      <w:sz w:val="24"/>
      <w:lang w:val="de-CH" w:eastAsia="de-DE"/>
    </w:rPr>
  </w:style>
  <w:style w:type="paragraph" w:styleId="KeinLeerraum">
    <w:name w:val="No Spacing"/>
    <w:uiPriority w:val="1"/>
    <w:rsid w:val="00D12EFC"/>
    <w:rPr>
      <w:rFonts w:ascii="Georgia" w:hAnsi="Georgia"/>
      <w:sz w:val="22"/>
    </w:rPr>
  </w:style>
  <w:style w:type="paragraph" w:styleId="Listenabsatz">
    <w:name w:val="List Paragraph"/>
    <w:basedOn w:val="Standard"/>
    <w:uiPriority w:val="34"/>
    <w:qFormat/>
    <w:rsid w:val="00122526"/>
    <w:pPr>
      <w:ind w:left="720"/>
      <w:contextualSpacing/>
    </w:pPr>
  </w:style>
  <w:style w:type="paragraph" w:styleId="Untertitel">
    <w:name w:val="Subtitle"/>
    <w:basedOn w:val="Standard"/>
    <w:next w:val="Standard"/>
    <w:link w:val="UntertitelZchn"/>
    <w:uiPriority w:val="11"/>
    <w:qFormat/>
    <w:rsid w:val="00D942BB"/>
    <w:pPr>
      <w:numPr>
        <w:ilvl w:val="1"/>
      </w:numPr>
      <w:spacing w:before="120" w:after="320"/>
    </w:pPr>
    <w:rPr>
      <w:rFonts w:ascii="Arial" w:eastAsiaTheme="minorEastAsia" w:hAnsi="Arial" w:cs="Times New Roman (Textkörper CS)"/>
      <w:b/>
      <w:color w:val="595959" w:themeColor="text1" w:themeTint="A6"/>
      <w:spacing w:val="10"/>
      <w:sz w:val="18"/>
      <w:szCs w:val="22"/>
    </w:rPr>
  </w:style>
  <w:style w:type="character" w:customStyle="1" w:styleId="UntertitelZchn">
    <w:name w:val="Untertitel Zchn"/>
    <w:basedOn w:val="Absatz-Standardschriftart"/>
    <w:link w:val="Untertitel"/>
    <w:uiPriority w:val="11"/>
    <w:rsid w:val="00D942BB"/>
    <w:rPr>
      <w:rFonts w:ascii="Arial" w:eastAsiaTheme="minorEastAsia" w:hAnsi="Arial" w:cs="Times New Roman (Textkörper CS)"/>
      <w:b/>
      <w:color w:val="595959" w:themeColor="text1" w:themeTint="A6"/>
      <w:spacing w:val="10"/>
      <w:sz w:val="18"/>
      <w:szCs w:val="22"/>
    </w:rPr>
  </w:style>
  <w:style w:type="character" w:customStyle="1" w:styleId="berschrift3Zchn">
    <w:name w:val="Überschrift 3 Zchn"/>
    <w:basedOn w:val="Absatz-Standardschriftart"/>
    <w:link w:val="berschrift3"/>
    <w:uiPriority w:val="9"/>
    <w:rsid w:val="005D00D7"/>
    <w:rPr>
      <w:rFonts w:ascii="Georgia" w:eastAsiaTheme="majorEastAsia" w:hAnsi="Georgia" w:cstheme="majorBidi"/>
      <w:i/>
      <w:color w:val="000000" w:themeColor="text1"/>
      <w:sz w:val="32"/>
      <w:szCs w:val="32"/>
    </w:rPr>
  </w:style>
  <w:style w:type="character" w:styleId="Hervorhebung">
    <w:name w:val="Emphasis"/>
    <w:basedOn w:val="Absatz-Standardschriftart"/>
    <w:uiPriority w:val="20"/>
    <w:rsid w:val="008E3968"/>
    <w:rPr>
      <w:b/>
      <w:i w:val="0"/>
      <w:iCs/>
    </w:rPr>
  </w:style>
  <w:style w:type="character" w:styleId="Fett">
    <w:name w:val="Strong"/>
    <w:basedOn w:val="Absatz-Standardschriftart"/>
    <w:uiPriority w:val="22"/>
    <w:qFormat/>
    <w:rsid w:val="008E3968"/>
    <w:rPr>
      <w:b/>
      <w:bCs/>
    </w:rPr>
  </w:style>
  <w:style w:type="paragraph" w:styleId="Zitat">
    <w:name w:val="Quote"/>
    <w:basedOn w:val="Standard"/>
    <w:next w:val="Standard"/>
    <w:link w:val="ZitatZchn"/>
    <w:uiPriority w:val="29"/>
    <w:qFormat/>
    <w:rsid w:val="008E3968"/>
    <w:pPr>
      <w:spacing w:before="200" w:after="160"/>
      <w:ind w:left="864" w:right="864"/>
      <w:jc w:val="center"/>
    </w:pPr>
    <w:rPr>
      <w:i/>
      <w:iCs/>
      <w:color w:val="404040" w:themeColor="text1" w:themeTint="BF"/>
    </w:rPr>
  </w:style>
  <w:style w:type="character" w:customStyle="1" w:styleId="ZitatZchn">
    <w:name w:val="Zitat Zchn"/>
    <w:basedOn w:val="Absatz-Standardschriftart"/>
    <w:link w:val="Zitat"/>
    <w:uiPriority w:val="29"/>
    <w:rsid w:val="008E3968"/>
    <w:rPr>
      <w:rFonts w:ascii="Georgia" w:hAnsi="Georgia"/>
      <w:i/>
      <w:iCs/>
      <w:color w:val="404040" w:themeColor="text1" w:themeTint="BF"/>
      <w:sz w:val="22"/>
    </w:rPr>
  </w:style>
  <w:style w:type="paragraph" w:styleId="IntensivesZitat">
    <w:name w:val="Intense Quote"/>
    <w:basedOn w:val="Standard"/>
    <w:next w:val="Standard"/>
    <w:link w:val="IntensivesZitatZchn"/>
    <w:uiPriority w:val="30"/>
    <w:rsid w:val="008E3968"/>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ivesZitatZchn">
    <w:name w:val="Intensives Zitat Zchn"/>
    <w:basedOn w:val="Absatz-Standardschriftart"/>
    <w:link w:val="IntensivesZitat"/>
    <w:uiPriority w:val="30"/>
    <w:rsid w:val="008E3968"/>
    <w:rPr>
      <w:rFonts w:ascii="Georgia" w:hAnsi="Georgia"/>
      <w:i/>
      <w:iCs/>
      <w:color w:val="4472C4" w:themeColor="accent1"/>
      <w:sz w:val="22"/>
    </w:rPr>
  </w:style>
  <w:style w:type="character" w:styleId="SchwacherVerweis">
    <w:name w:val="Subtle Reference"/>
    <w:basedOn w:val="Absatz-Standardschriftart"/>
    <w:uiPriority w:val="31"/>
    <w:rsid w:val="008E3968"/>
    <w:rPr>
      <w:smallCaps/>
      <w:color w:val="5A5A5A" w:themeColor="text1" w:themeTint="A5"/>
    </w:rPr>
  </w:style>
  <w:style w:type="paragraph" w:customStyle="1" w:styleId="ListenabsatzvielText">
    <w:name w:val="Listenabsatz (viel Text)"/>
    <w:basedOn w:val="Listenabsatz"/>
    <w:qFormat/>
    <w:rsid w:val="00BC1A21"/>
    <w:pPr>
      <w:numPr>
        <w:numId w:val="6"/>
      </w:numPr>
      <w:ind w:left="714" w:hanging="357"/>
      <w:contextualSpacing w:val="0"/>
    </w:pPr>
  </w:style>
  <w:style w:type="paragraph" w:styleId="Textkrper">
    <w:name w:val="Body Text"/>
    <w:basedOn w:val="Standard"/>
    <w:link w:val="TextkrperZchn"/>
    <w:uiPriority w:val="1"/>
    <w:qFormat/>
    <w:rsid w:val="00FC1587"/>
    <w:pPr>
      <w:widowControl w:val="0"/>
      <w:tabs>
        <w:tab w:val="left" w:pos="0"/>
      </w:tabs>
      <w:spacing w:after="0" w:line="263" w:lineRule="auto"/>
      <w:ind w:right="109"/>
      <w:jc w:val="both"/>
    </w:pPr>
    <w:rPr>
      <w:rFonts w:ascii="Times New Roman" w:eastAsia="Times New Roman" w:hAnsi="Times New Roman"/>
      <w:color w:val="010001"/>
      <w:sz w:val="27"/>
      <w:szCs w:val="27"/>
    </w:rPr>
  </w:style>
  <w:style w:type="character" w:customStyle="1" w:styleId="TextkrperZchn">
    <w:name w:val="Textkörper Zchn"/>
    <w:basedOn w:val="Absatz-Standardschriftart"/>
    <w:link w:val="Textkrper"/>
    <w:uiPriority w:val="1"/>
    <w:rsid w:val="00FC1587"/>
    <w:rPr>
      <w:rFonts w:ascii="Times New Roman" w:eastAsia="Times New Roman" w:hAnsi="Times New Roman"/>
      <w:color w:val="010001"/>
      <w:sz w:val="27"/>
      <w:szCs w:val="2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16483662">
      <w:bodyDiv w:val="1"/>
      <w:marLeft w:val="0"/>
      <w:marRight w:val="0"/>
      <w:marTop w:val="0"/>
      <w:marBottom w:val="0"/>
      <w:divBdr>
        <w:top w:val="none" w:sz="0" w:space="0" w:color="auto"/>
        <w:left w:val="none" w:sz="0" w:space="0" w:color="auto"/>
        <w:bottom w:val="none" w:sz="0" w:space="0" w:color="auto"/>
        <w:right w:val="none" w:sz="0" w:space="0" w:color="auto"/>
      </w:divBdr>
    </w:div>
    <w:div w:id="482696627">
      <w:bodyDiv w:val="1"/>
      <w:marLeft w:val="0"/>
      <w:marRight w:val="0"/>
      <w:marTop w:val="0"/>
      <w:marBottom w:val="0"/>
      <w:divBdr>
        <w:top w:val="none" w:sz="0" w:space="0" w:color="auto"/>
        <w:left w:val="none" w:sz="0" w:space="0" w:color="auto"/>
        <w:bottom w:val="none" w:sz="0" w:space="0" w:color="auto"/>
        <w:right w:val="none" w:sz="0" w:space="0" w:color="auto"/>
      </w:divBdr>
    </w:div>
    <w:div w:id="6115982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872</Words>
  <Characters>5494</Characters>
  <Application>Microsoft Office Word</Application>
  <DocSecurity>0</DocSecurity>
  <Lines>45</Lines>
  <Paragraphs>12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markus@loglan.net</dc:creator>
  <cp:keywords/>
  <dc:description/>
  <cp:lastModifiedBy>ruedi.schulthess@swissonline.ch</cp:lastModifiedBy>
  <cp:revision>4</cp:revision>
  <cp:lastPrinted>2019-10-22T18:30:00Z</cp:lastPrinted>
  <dcterms:created xsi:type="dcterms:W3CDTF">2020-03-19T15:21:00Z</dcterms:created>
  <dcterms:modified xsi:type="dcterms:W3CDTF">2020-03-20T14:55:00Z</dcterms:modified>
</cp:coreProperties>
</file>