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E97" w:rsidRPr="006A0E97" w:rsidRDefault="006A0E97" w:rsidP="006A0E97">
      <w:pPr>
        <w:autoSpaceDE w:val="0"/>
        <w:autoSpaceDN w:val="0"/>
        <w:adjustRightInd w:val="0"/>
        <w:rPr>
          <w:rFonts w:cs="Times"/>
          <w:i/>
          <w:iCs/>
          <w:sz w:val="56"/>
          <w:szCs w:val="56"/>
        </w:rPr>
      </w:pPr>
      <w:r w:rsidRPr="006A0E97">
        <w:rPr>
          <w:rFonts w:cs="Times"/>
          <w:i/>
          <w:iCs/>
          <w:sz w:val="56"/>
          <w:szCs w:val="56"/>
        </w:rPr>
        <w:t>Ritter, Burgen und Freiherr</w:t>
      </w:r>
    </w:p>
    <w:p w:rsidR="006A0E97" w:rsidRPr="00A0545E" w:rsidRDefault="006A0E97" w:rsidP="00A0545E">
      <w:pPr>
        <w:pStyle w:val="Listenabsatz"/>
        <w:numPr>
          <w:ilvl w:val="0"/>
          <w:numId w:val="19"/>
        </w:numPr>
        <w:autoSpaceDE w:val="0"/>
        <w:autoSpaceDN w:val="0"/>
        <w:adjustRightInd w:val="0"/>
        <w:rPr>
          <w:rFonts w:cs="Times"/>
          <w:i/>
          <w:iCs/>
          <w:sz w:val="40"/>
          <w:szCs w:val="40"/>
        </w:rPr>
      </w:pPr>
      <w:r w:rsidRPr="00A0545E">
        <w:rPr>
          <w:rFonts w:cs="Times"/>
          <w:i/>
          <w:iCs/>
          <w:sz w:val="40"/>
          <w:szCs w:val="40"/>
        </w:rPr>
        <w:t>Das Jahrzeitenbuch von Uster</w:t>
      </w:r>
    </w:p>
    <w:p w:rsidR="006A0E97" w:rsidRPr="006A0E97" w:rsidRDefault="006A0E97" w:rsidP="006A0E97">
      <w:pPr>
        <w:autoSpaceDE w:val="0"/>
        <w:autoSpaceDN w:val="0"/>
        <w:adjustRightInd w:val="0"/>
        <w:rPr>
          <w:rFonts w:cs="Times"/>
          <w:szCs w:val="22"/>
        </w:rPr>
      </w:pPr>
      <w:r w:rsidRPr="006A0E97">
        <w:rPr>
          <w:rFonts w:cs="Times"/>
          <w:szCs w:val="22"/>
        </w:rPr>
        <w:t xml:space="preserve">In der Kirche Uster wurden alle Verstorbenen von Uster und Umgebung in einem </w:t>
      </w:r>
      <w:proofErr w:type="spellStart"/>
      <w:r w:rsidRPr="006A0E97">
        <w:rPr>
          <w:rFonts w:cs="Times"/>
          <w:szCs w:val="22"/>
        </w:rPr>
        <w:t>grossen</w:t>
      </w:r>
      <w:proofErr w:type="spellEnd"/>
      <w:r w:rsidRPr="006A0E97">
        <w:rPr>
          <w:rFonts w:cs="Times"/>
          <w:szCs w:val="22"/>
        </w:rPr>
        <w:t xml:space="preserve"> in Leder eingebundenen Buch eingetragen; auch die </w:t>
      </w:r>
      <w:proofErr w:type="spellStart"/>
      <w:r w:rsidRPr="006A0E97">
        <w:rPr>
          <w:rFonts w:cs="Times"/>
          <w:szCs w:val="22"/>
        </w:rPr>
        <w:t>Volketswiler</w:t>
      </w:r>
      <w:proofErr w:type="spellEnd"/>
      <w:r w:rsidRPr="006A0E97">
        <w:rPr>
          <w:rFonts w:cs="Times"/>
          <w:szCs w:val="22"/>
        </w:rPr>
        <w:t>.</w:t>
      </w:r>
    </w:p>
    <w:p w:rsidR="006A0E97" w:rsidRPr="006A0E97" w:rsidRDefault="006A0E97" w:rsidP="006A0E97">
      <w:pPr>
        <w:autoSpaceDE w:val="0"/>
        <w:autoSpaceDN w:val="0"/>
        <w:adjustRightInd w:val="0"/>
        <w:ind w:left="19"/>
        <w:jc w:val="both"/>
        <w:rPr>
          <w:rFonts w:cs="Times"/>
          <w:szCs w:val="22"/>
        </w:rPr>
      </w:pPr>
      <w:r w:rsidRPr="006A0E97">
        <w:rPr>
          <w:rFonts w:cs="Times"/>
          <w:szCs w:val="22"/>
        </w:rPr>
        <w:t xml:space="preserve">Starb jemand in unserem Dorf, so wurde der Leichnam in eine Holzkiste gelegt und auf einem Zweiradwagen nach Uster </w:t>
      </w:r>
      <w:proofErr w:type="spellStart"/>
      <w:r w:rsidRPr="006A0E97">
        <w:rPr>
          <w:rFonts w:cs="Times"/>
          <w:szCs w:val="22"/>
        </w:rPr>
        <w:t>gestossen</w:t>
      </w:r>
      <w:proofErr w:type="spellEnd"/>
      <w:r w:rsidRPr="006A0E97">
        <w:rPr>
          <w:rFonts w:cs="Times"/>
          <w:szCs w:val="22"/>
        </w:rPr>
        <w:t xml:space="preserve">. Die Hinterbliebenen begleiteten den Verstorbenen auf seinem letzten Weg und halfen, wenn nötig, den Wagen auf dem schlechten </w:t>
      </w:r>
      <w:proofErr w:type="spellStart"/>
      <w:r w:rsidRPr="006A0E97">
        <w:rPr>
          <w:rFonts w:cs="Times"/>
          <w:szCs w:val="22"/>
        </w:rPr>
        <w:t>Flurweg</w:t>
      </w:r>
      <w:proofErr w:type="spellEnd"/>
      <w:r w:rsidRPr="006A0E97">
        <w:rPr>
          <w:rFonts w:cs="Times"/>
          <w:szCs w:val="22"/>
        </w:rPr>
        <w:t xml:space="preserve"> zu schieben. Der Sigrist in Uster wartete auf dem Kirchturm, bis er das kleine Leichengeleite erkennen konnte, und dann begann er mit dem Läuten. War der Verstorbene ein Mann, so begann die </w:t>
      </w:r>
      <w:proofErr w:type="spellStart"/>
      <w:r w:rsidRPr="006A0E97">
        <w:rPr>
          <w:rFonts w:cs="Times"/>
          <w:szCs w:val="22"/>
        </w:rPr>
        <w:t>grösste</w:t>
      </w:r>
      <w:proofErr w:type="spellEnd"/>
      <w:r w:rsidRPr="006A0E97">
        <w:rPr>
          <w:rFonts w:cs="Times"/>
          <w:szCs w:val="22"/>
        </w:rPr>
        <w:t xml:space="preserve"> Glocke mit tiefem Ton das Klagelied; bei Frauen war es die mittlere Glocke, die das Läuten begann; und bei Kindern bimmelte das kleinste </w:t>
      </w:r>
      <w:proofErr w:type="spellStart"/>
      <w:r w:rsidRPr="006A0E97">
        <w:rPr>
          <w:rFonts w:cs="Times"/>
          <w:szCs w:val="22"/>
        </w:rPr>
        <w:t>Glöcklein</w:t>
      </w:r>
      <w:proofErr w:type="spellEnd"/>
      <w:r w:rsidRPr="006A0E97">
        <w:rPr>
          <w:rFonts w:cs="Times"/>
          <w:szCs w:val="22"/>
        </w:rPr>
        <w:t>.</w:t>
      </w:r>
    </w:p>
    <w:p w:rsidR="006A0E97" w:rsidRPr="006A0E97" w:rsidRDefault="006A0E97" w:rsidP="006A0E97">
      <w:pPr>
        <w:autoSpaceDE w:val="0"/>
        <w:autoSpaceDN w:val="0"/>
        <w:adjustRightInd w:val="0"/>
        <w:ind w:left="19"/>
        <w:jc w:val="both"/>
        <w:rPr>
          <w:rFonts w:cs="Times"/>
          <w:szCs w:val="22"/>
        </w:rPr>
      </w:pPr>
      <w:r w:rsidRPr="006A0E97">
        <w:rPr>
          <w:rFonts w:cs="Times"/>
          <w:szCs w:val="22"/>
        </w:rPr>
        <w:t>Der Pfarrer von Uster, einer der wenigen, der schreiben und lesen konnte, schrieb die Einträge in dieses dicke Jahrzeitenbuch. Da lesen wir, der "gestrenge Ritter Burkhardt" aus Volketswil habe befohlen, dass für ihn und seine Vorfahren an seinem Todestag jährlich eine heilige Messe gelesen werden solle.</w:t>
      </w:r>
    </w:p>
    <w:p w:rsidR="007A5A33" w:rsidRDefault="006A0E97" w:rsidP="001C1362">
      <w:pPr>
        <w:pStyle w:val="ListenabsatzvielText"/>
        <w:numPr>
          <w:ilvl w:val="0"/>
          <w:numId w:val="0"/>
        </w:numPr>
        <w:rPr>
          <w:sz w:val="40"/>
          <w:szCs w:val="40"/>
        </w:rPr>
      </w:pPr>
      <w:r w:rsidRPr="00FB6107">
        <w:rPr>
          <w:noProof/>
          <w:lang w:val="de-CH" w:eastAsia="de-CH"/>
        </w:rPr>
        <w:drawing>
          <wp:anchor distT="0" distB="0" distL="114300" distR="114300" simplePos="0" relativeHeight="251659264" behindDoc="0" locked="0" layoutInCell="0" allowOverlap="1" wp14:anchorId="3A875CAD" wp14:editId="75FB2DBD">
            <wp:simplePos x="0" y="0"/>
            <wp:positionH relativeFrom="margin">
              <wp:posOffset>58316</wp:posOffset>
            </wp:positionH>
            <wp:positionV relativeFrom="margin">
              <wp:posOffset>5518617</wp:posOffset>
            </wp:positionV>
            <wp:extent cx="4852800" cy="2548800"/>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852800" cy="2548800"/>
                    </a:xfrm>
                    <a:prstGeom prst="rect">
                      <a:avLst/>
                    </a:prstGeom>
                    <a:noFill/>
                  </pic:spPr>
                </pic:pic>
              </a:graphicData>
            </a:graphic>
            <wp14:sizeRelH relativeFrom="margin">
              <wp14:pctWidth>0</wp14:pctWidth>
            </wp14:sizeRelH>
            <wp14:sizeRelV relativeFrom="margin">
              <wp14:pctHeight>0</wp14:pctHeight>
            </wp14:sizeRelV>
          </wp:anchor>
        </w:drawing>
      </w:r>
    </w:p>
    <w:p w:rsidR="007A5A33" w:rsidRDefault="007A5A33" w:rsidP="001C1362">
      <w:pPr>
        <w:pStyle w:val="ListenabsatzvielText"/>
        <w:numPr>
          <w:ilvl w:val="0"/>
          <w:numId w:val="0"/>
        </w:numPr>
        <w:rPr>
          <w:sz w:val="40"/>
          <w:szCs w:val="40"/>
        </w:rPr>
      </w:pPr>
    </w:p>
    <w:p w:rsidR="007A5A33" w:rsidRDefault="007A5A33" w:rsidP="001C1362">
      <w:pPr>
        <w:pStyle w:val="ListenabsatzvielText"/>
        <w:numPr>
          <w:ilvl w:val="0"/>
          <w:numId w:val="0"/>
        </w:numPr>
        <w:rPr>
          <w:sz w:val="40"/>
          <w:szCs w:val="40"/>
        </w:rPr>
      </w:pPr>
      <w:bookmarkStart w:id="0" w:name="_GoBack"/>
      <w:bookmarkEnd w:id="0"/>
    </w:p>
    <w:p w:rsidR="007A5A33" w:rsidRDefault="007A5A33" w:rsidP="001C1362">
      <w:pPr>
        <w:pStyle w:val="ListenabsatzvielText"/>
        <w:numPr>
          <w:ilvl w:val="0"/>
          <w:numId w:val="0"/>
        </w:numPr>
        <w:rPr>
          <w:sz w:val="40"/>
          <w:szCs w:val="40"/>
        </w:rPr>
      </w:pPr>
    </w:p>
    <w:p w:rsidR="007A5A33" w:rsidRDefault="007A5A33" w:rsidP="001C1362">
      <w:pPr>
        <w:pStyle w:val="ListenabsatzvielText"/>
        <w:numPr>
          <w:ilvl w:val="0"/>
          <w:numId w:val="0"/>
        </w:numPr>
        <w:rPr>
          <w:sz w:val="40"/>
          <w:szCs w:val="40"/>
        </w:rPr>
      </w:pPr>
    </w:p>
    <w:p w:rsidR="007A5A33" w:rsidRDefault="007A5A33" w:rsidP="001C1362">
      <w:pPr>
        <w:pStyle w:val="ListenabsatzvielText"/>
        <w:numPr>
          <w:ilvl w:val="0"/>
          <w:numId w:val="0"/>
        </w:numPr>
        <w:rPr>
          <w:sz w:val="40"/>
          <w:szCs w:val="40"/>
        </w:rPr>
      </w:pPr>
    </w:p>
    <w:p w:rsidR="00AD57ED" w:rsidRPr="00647546" w:rsidRDefault="001C1362" w:rsidP="001C1362">
      <w:pPr>
        <w:pStyle w:val="ListenabsatzvielText"/>
        <w:numPr>
          <w:ilvl w:val="0"/>
          <w:numId w:val="0"/>
        </w:numPr>
        <w:rPr>
          <w:i/>
          <w:iCs/>
          <w:sz w:val="40"/>
          <w:szCs w:val="40"/>
        </w:rPr>
      </w:pPr>
      <w:r w:rsidRPr="00647546">
        <w:rPr>
          <w:i/>
          <w:iCs/>
          <w:sz w:val="40"/>
          <w:szCs w:val="40"/>
        </w:rPr>
        <w:lastRenderedPageBreak/>
        <w:t>Aufträge</w:t>
      </w:r>
      <w:r w:rsidR="005A1431" w:rsidRPr="00647546">
        <w:rPr>
          <w:i/>
          <w:iCs/>
          <w:sz w:val="40"/>
          <w:szCs w:val="40"/>
        </w:rPr>
        <w:t>: Jahrzeitenbuch von Uster</w:t>
      </w:r>
    </w:p>
    <w:p w:rsidR="00F318A3" w:rsidRPr="00C71089" w:rsidRDefault="001C1362" w:rsidP="001C1362">
      <w:pPr>
        <w:pStyle w:val="Listenabsatz"/>
        <w:numPr>
          <w:ilvl w:val="0"/>
          <w:numId w:val="11"/>
        </w:numPr>
        <w:tabs>
          <w:tab w:val="left" w:pos="284"/>
        </w:tabs>
        <w:rPr>
          <w:rFonts w:cs="Times"/>
          <w:b/>
          <w:bCs/>
          <w:szCs w:val="22"/>
        </w:rPr>
      </w:pPr>
      <w:r w:rsidRPr="00C71089">
        <w:rPr>
          <w:rFonts w:cs="Times"/>
          <w:b/>
          <w:bCs/>
          <w:szCs w:val="22"/>
        </w:rPr>
        <w:t>Wenn jemand starb, läuteten Kirchenglocken</w:t>
      </w:r>
      <w:r w:rsidR="00F318A3" w:rsidRPr="00C71089">
        <w:rPr>
          <w:rFonts w:cs="Times"/>
          <w:b/>
          <w:bCs/>
          <w:szCs w:val="22"/>
        </w:rPr>
        <w:t xml:space="preserve"> </w:t>
      </w:r>
    </w:p>
    <w:p w:rsidR="00F318A3" w:rsidRDefault="00F318A3" w:rsidP="00F318A3">
      <w:pPr>
        <w:tabs>
          <w:tab w:val="left" w:pos="284"/>
        </w:tabs>
        <w:ind w:left="360"/>
        <w:rPr>
          <w:rFonts w:cs="Times"/>
          <w:szCs w:val="22"/>
        </w:rPr>
      </w:pPr>
      <w:r>
        <w:rPr>
          <w:rFonts w:cs="Times"/>
          <w:szCs w:val="22"/>
        </w:rPr>
        <w:t>a</w:t>
      </w:r>
      <w:r>
        <w:rPr>
          <w:rFonts w:cs="Times"/>
          <w:szCs w:val="22"/>
        </w:rPr>
        <w:tab/>
      </w:r>
      <w:r w:rsidRPr="005C7C20">
        <w:rPr>
          <w:rFonts w:cs="Times"/>
          <w:szCs w:val="22"/>
        </w:rPr>
        <w:t xml:space="preserve">Die </w:t>
      </w:r>
      <w:proofErr w:type="spellStart"/>
      <w:r w:rsidRPr="005C7C20">
        <w:rPr>
          <w:rFonts w:cs="Times"/>
          <w:szCs w:val="22"/>
        </w:rPr>
        <w:t>grösste</w:t>
      </w:r>
      <w:proofErr w:type="spellEnd"/>
      <w:r w:rsidRPr="005C7C20">
        <w:rPr>
          <w:rFonts w:cs="Times"/>
          <w:szCs w:val="22"/>
        </w:rPr>
        <w:t xml:space="preserve"> Glocke läutete, wenn</w:t>
      </w:r>
      <w:r>
        <w:rPr>
          <w:rFonts w:cs="Times"/>
          <w:szCs w:val="22"/>
        </w:rPr>
        <w:t xml:space="preserve"> ___________________________________</w:t>
      </w:r>
      <w:r w:rsidR="00C71089">
        <w:rPr>
          <w:rFonts w:cs="Times"/>
          <w:szCs w:val="22"/>
        </w:rPr>
        <w:br/>
      </w:r>
      <w:r>
        <w:rPr>
          <w:rFonts w:cs="Times"/>
          <w:szCs w:val="22"/>
        </w:rPr>
        <w:br/>
        <w:t>b</w:t>
      </w:r>
      <w:r>
        <w:rPr>
          <w:rFonts w:cs="Times"/>
          <w:szCs w:val="22"/>
        </w:rPr>
        <w:tab/>
      </w:r>
      <w:r w:rsidRPr="005C7C20">
        <w:rPr>
          <w:rFonts w:cs="Times"/>
          <w:szCs w:val="22"/>
        </w:rPr>
        <w:t>Die mittlere Glocke läutete, wenn</w:t>
      </w:r>
      <w:r>
        <w:rPr>
          <w:rFonts w:cs="Times"/>
          <w:szCs w:val="22"/>
        </w:rPr>
        <w:t xml:space="preserve"> __________________________________ </w:t>
      </w:r>
      <w:r w:rsidR="00C71089">
        <w:rPr>
          <w:rFonts w:cs="Times"/>
          <w:szCs w:val="22"/>
        </w:rPr>
        <w:br/>
      </w:r>
      <w:r>
        <w:rPr>
          <w:rFonts w:cs="Times"/>
          <w:szCs w:val="22"/>
        </w:rPr>
        <w:br/>
        <w:t>c</w:t>
      </w:r>
      <w:r>
        <w:rPr>
          <w:rFonts w:cs="Times"/>
          <w:szCs w:val="22"/>
        </w:rPr>
        <w:tab/>
      </w:r>
      <w:r w:rsidRPr="005C7C20">
        <w:rPr>
          <w:rFonts w:cs="Times"/>
          <w:szCs w:val="22"/>
        </w:rPr>
        <w:t>Die kleinste Glocke läutete, wenn</w:t>
      </w:r>
      <w:r>
        <w:rPr>
          <w:rFonts w:cs="Times"/>
          <w:szCs w:val="22"/>
        </w:rPr>
        <w:t xml:space="preserve"> __________________________________</w:t>
      </w:r>
      <w:r>
        <w:rPr>
          <w:rFonts w:cs="Times"/>
          <w:szCs w:val="22"/>
        </w:rPr>
        <w:br/>
      </w:r>
    </w:p>
    <w:p w:rsidR="00845118" w:rsidRDefault="00F318A3" w:rsidP="00F318A3">
      <w:pPr>
        <w:pStyle w:val="Listenabsatz"/>
        <w:numPr>
          <w:ilvl w:val="0"/>
          <w:numId w:val="11"/>
        </w:numPr>
        <w:tabs>
          <w:tab w:val="left" w:pos="284"/>
        </w:tabs>
        <w:rPr>
          <w:rFonts w:cs="Times"/>
          <w:szCs w:val="22"/>
        </w:rPr>
      </w:pPr>
      <w:r w:rsidRPr="00C71089">
        <w:rPr>
          <w:rFonts w:cs="Times"/>
          <w:b/>
          <w:bCs/>
          <w:szCs w:val="22"/>
        </w:rPr>
        <w:t xml:space="preserve">Für wen sollte jährlich an seinem Todestag eine Messe gelesen werden? </w:t>
      </w:r>
      <w:r w:rsidR="00C71089">
        <w:rPr>
          <w:rFonts w:cs="Times"/>
          <w:b/>
          <w:bCs/>
          <w:szCs w:val="22"/>
        </w:rPr>
        <w:br/>
      </w:r>
      <w:r w:rsidRPr="00C71089">
        <w:rPr>
          <w:rFonts w:cs="Times"/>
          <w:b/>
          <w:bCs/>
          <w:szCs w:val="22"/>
        </w:rPr>
        <w:br/>
      </w:r>
      <w:r>
        <w:rPr>
          <w:rFonts w:cs="Times"/>
          <w:szCs w:val="22"/>
        </w:rPr>
        <w:t>_________________________________________________________</w:t>
      </w:r>
      <w:r w:rsidR="00C71089">
        <w:rPr>
          <w:rFonts w:cs="Times"/>
          <w:szCs w:val="22"/>
        </w:rPr>
        <w:br/>
      </w:r>
      <w:r w:rsidR="00C71089">
        <w:rPr>
          <w:rFonts w:cs="Times"/>
          <w:szCs w:val="22"/>
        </w:rPr>
        <w:br/>
      </w:r>
    </w:p>
    <w:p w:rsidR="00845118" w:rsidRDefault="00845118" w:rsidP="00845118">
      <w:pPr>
        <w:tabs>
          <w:tab w:val="left" w:pos="284"/>
        </w:tabs>
        <w:ind w:left="360"/>
        <w:rPr>
          <w:rFonts w:cs="Times"/>
          <w:szCs w:val="22"/>
        </w:rPr>
      </w:pPr>
    </w:p>
    <w:p w:rsidR="00845118" w:rsidRDefault="00845118" w:rsidP="00845118">
      <w:pPr>
        <w:tabs>
          <w:tab w:val="left" w:pos="284"/>
        </w:tabs>
        <w:ind w:left="360"/>
        <w:rPr>
          <w:rFonts w:cs="Times"/>
          <w:szCs w:val="22"/>
        </w:rPr>
      </w:pPr>
    </w:p>
    <w:p w:rsidR="00845118" w:rsidRDefault="00845118" w:rsidP="00845118">
      <w:pPr>
        <w:tabs>
          <w:tab w:val="left" w:pos="284"/>
        </w:tabs>
        <w:ind w:left="360"/>
        <w:rPr>
          <w:rFonts w:cs="Times"/>
          <w:szCs w:val="22"/>
        </w:rPr>
      </w:pPr>
    </w:p>
    <w:p w:rsidR="00845118" w:rsidRDefault="00845118" w:rsidP="00845118">
      <w:pPr>
        <w:tabs>
          <w:tab w:val="left" w:pos="284"/>
        </w:tabs>
        <w:ind w:left="360"/>
        <w:rPr>
          <w:rFonts w:cs="Times"/>
          <w:szCs w:val="22"/>
        </w:rPr>
      </w:pPr>
    </w:p>
    <w:p w:rsidR="001C1362" w:rsidRPr="00DD3A2C" w:rsidRDefault="001C1362" w:rsidP="00DD3A2C">
      <w:pPr>
        <w:tabs>
          <w:tab w:val="left" w:pos="284"/>
        </w:tabs>
        <w:rPr>
          <w:rFonts w:cs="Times"/>
          <w:szCs w:val="22"/>
        </w:rPr>
      </w:pPr>
    </w:p>
    <w:sectPr w:rsidR="001C1362" w:rsidRPr="00DD3A2C" w:rsidSect="003861E9">
      <w:headerReference w:type="default" r:id="rId8"/>
      <w:footerReference w:type="even" r:id="rId9"/>
      <w:footerReference w:type="default" r:id="rId10"/>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54B" w:rsidRDefault="0010754B" w:rsidP="00F24FA6">
      <w:pPr>
        <w:spacing w:after="0" w:line="240" w:lineRule="auto"/>
      </w:pPr>
      <w:r>
        <w:separator/>
      </w:r>
    </w:p>
  </w:endnote>
  <w:endnote w:type="continuationSeparator" w:id="0">
    <w:p w:rsidR="0010754B" w:rsidRDefault="0010754B"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20603050405020304"/>
    <w:charset w:val="00"/>
    <w:family w:val="roman"/>
    <w:pitch w:val="variable"/>
    <w:sig w:usb0="E0002AFF" w:usb1="C0007841" w:usb2="00000009" w:usb3="00000000" w:csb0="000001FF" w:csb1="00000000"/>
  </w:font>
  <w:font w:name="Times New Roman (Textkörper CS)">
    <w:altName w:val="Times New Roman"/>
    <w:panose1 w:val="02020603050405020304"/>
    <w:charset w:val="00"/>
    <w:family w:val="roman"/>
    <w:notTrueType/>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20603050405020304"/>
    <w:charset w:val="00"/>
    <w:family w:val="roman"/>
    <w:pitch w:val="variable"/>
    <w:sig w:usb0="E0002AEF" w:usb1="C0007841"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szCs w:val="22"/>
      </w:rPr>
    </w:sdtEndPr>
    <w:sdtContent>
      <w:p w:rsidR="00F43529" w:rsidRPr="006D45F1" w:rsidRDefault="00F43529" w:rsidP="00AD1455">
        <w:pPr>
          <w:pStyle w:val="Fuzeile"/>
          <w:framePr w:wrap="none" w:vAnchor="text" w:hAnchor="margin" w:xAlign="center" w:y="1"/>
          <w:rPr>
            <w:rStyle w:val="Seitenzahl"/>
            <w:szCs w:val="22"/>
          </w:rPr>
        </w:pPr>
        <w:r w:rsidRPr="006D45F1">
          <w:rPr>
            <w:rStyle w:val="UntertitelZchn"/>
            <w:rFonts w:ascii="Georgia" w:hAnsi="Georgia"/>
            <w:sz w:val="22"/>
          </w:rPr>
          <w:fldChar w:fldCharType="begin"/>
        </w:r>
        <w:r w:rsidRPr="006D45F1">
          <w:rPr>
            <w:rStyle w:val="UntertitelZchn"/>
            <w:rFonts w:ascii="Georgia" w:hAnsi="Georgia"/>
            <w:sz w:val="22"/>
          </w:rPr>
          <w:instrText xml:space="preserve"> PAGE </w:instrText>
        </w:r>
        <w:r w:rsidRPr="006D45F1">
          <w:rPr>
            <w:rStyle w:val="UntertitelZchn"/>
            <w:rFonts w:ascii="Georgia" w:hAnsi="Georgia"/>
            <w:sz w:val="22"/>
          </w:rPr>
          <w:fldChar w:fldCharType="separate"/>
        </w:r>
        <w:r w:rsidR="005A3815">
          <w:rPr>
            <w:rStyle w:val="UntertitelZchn"/>
            <w:rFonts w:ascii="Georgia" w:hAnsi="Georgia"/>
            <w:noProof/>
            <w:sz w:val="22"/>
          </w:rPr>
          <w:t>1</w:t>
        </w:r>
        <w:r w:rsidRPr="006D45F1">
          <w:rPr>
            <w:rStyle w:val="UntertitelZchn"/>
            <w:rFonts w:ascii="Georgia" w:hAnsi="Georgia"/>
            <w:sz w:val="22"/>
          </w:rPr>
          <w:fldChar w:fldCharType="end"/>
        </w:r>
      </w:p>
    </w:sdtContent>
  </w:sdt>
  <w:p w:rsidR="00F24FA6" w:rsidRPr="006D45F1" w:rsidRDefault="00F24FA6" w:rsidP="00F43529">
    <w:pPr>
      <w:pStyle w:val="Fuzeile"/>
      <w:tabs>
        <w:tab w:val="clear" w:pos="4536"/>
        <w:tab w:val="clear" w:pos="9072"/>
        <w:tab w:val="left" w:pos="4578"/>
        <w:tab w:val="right" w:pos="9066"/>
      </w:tabs>
      <w:rPr>
        <w:szCs w:val="22"/>
        <w:lang w:val="de-CH"/>
      </w:rPr>
    </w:pPr>
    <w:r w:rsidRPr="006D45F1">
      <w:rPr>
        <w:rStyle w:val="UntertitelZchn"/>
        <w:rFonts w:ascii="Georgia" w:hAnsi="Georgia"/>
        <w:sz w:val="22"/>
      </w:rPr>
      <w:t>HK Volketswil</w:t>
    </w:r>
    <w:r w:rsidR="00F43529" w:rsidRPr="006D45F1">
      <w:rPr>
        <w:szCs w:val="22"/>
        <w:lang w:val="de-CH"/>
      </w:rPr>
      <w:tab/>
    </w:r>
    <w:r w:rsidR="00F43529">
      <w:rPr>
        <w:lang w:val="de-CH"/>
      </w:rPr>
      <w:tab/>
    </w:r>
    <w:r w:rsidR="005631A7">
      <w:rPr>
        <w:rStyle w:val="UntertitelZchn"/>
        <w:rFonts w:ascii="Georgia" w:hAnsi="Georgia"/>
        <w:sz w:val="22"/>
      </w:rPr>
      <w:t>Schüleraufgabe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54B" w:rsidRDefault="0010754B" w:rsidP="00F24FA6">
      <w:pPr>
        <w:spacing w:after="0" w:line="240" w:lineRule="auto"/>
      </w:pPr>
      <w:r>
        <w:separator/>
      </w:r>
    </w:p>
  </w:footnote>
  <w:footnote w:type="continuationSeparator" w:id="0">
    <w:p w:rsidR="0010754B" w:rsidRDefault="0010754B"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C37" w:rsidRPr="006D45F1" w:rsidRDefault="000E7090" w:rsidP="00B50227">
    <w:pPr>
      <w:pStyle w:val="Untertitel"/>
      <w:rPr>
        <w:rFonts w:ascii="Georgia" w:hAnsi="Georgia"/>
        <w:sz w:val="22"/>
        <w:lang w:val="de-CH"/>
      </w:rPr>
    </w:pPr>
    <w:r w:rsidRPr="006D45F1">
      <w:rPr>
        <w:rFonts w:ascii="Georgia" w:hAnsi="Georgia"/>
        <w:sz w:val="22"/>
        <w:lang w:val="de-CH"/>
      </w:rPr>
      <w:t>Ritter, Burg und Freiherr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7E78"/>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E57A3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B6249"/>
    <w:multiLevelType w:val="hybridMultilevel"/>
    <w:tmpl w:val="C7D48B24"/>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156CE0"/>
    <w:multiLevelType w:val="hybridMultilevel"/>
    <w:tmpl w:val="1C0EC672"/>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F05F7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E34C7B"/>
    <w:multiLevelType w:val="hybridMultilevel"/>
    <w:tmpl w:val="10A8712A"/>
    <w:lvl w:ilvl="0" w:tplc="7AE2A2CC">
      <w:start w:val="1"/>
      <w:numFmt w:val="decimal"/>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6492C8F"/>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D327ED6"/>
    <w:multiLevelType w:val="hybridMultilevel"/>
    <w:tmpl w:val="A998E14E"/>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BD213F1"/>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7"/>
  </w:num>
  <w:num w:numId="3">
    <w:abstractNumId w:val="4"/>
  </w:num>
  <w:num w:numId="4">
    <w:abstractNumId w:val="18"/>
  </w:num>
  <w:num w:numId="5">
    <w:abstractNumId w:val="11"/>
  </w:num>
  <w:num w:numId="6">
    <w:abstractNumId w:val="9"/>
  </w:num>
  <w:num w:numId="7">
    <w:abstractNumId w:val="12"/>
  </w:num>
  <w:num w:numId="8">
    <w:abstractNumId w:val="16"/>
  </w:num>
  <w:num w:numId="9">
    <w:abstractNumId w:val="13"/>
  </w:num>
  <w:num w:numId="10">
    <w:abstractNumId w:val="8"/>
  </w:num>
  <w:num w:numId="11">
    <w:abstractNumId w:val="3"/>
  </w:num>
  <w:num w:numId="12">
    <w:abstractNumId w:val="14"/>
  </w:num>
  <w:num w:numId="13">
    <w:abstractNumId w:val="15"/>
  </w:num>
  <w:num w:numId="14">
    <w:abstractNumId w:val="6"/>
  </w:num>
  <w:num w:numId="15">
    <w:abstractNumId w:val="0"/>
  </w:num>
  <w:num w:numId="16">
    <w:abstractNumId w:val="5"/>
  </w:num>
  <w:num w:numId="17">
    <w:abstractNumId w:val="10"/>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173CE"/>
    <w:rsid w:val="00065942"/>
    <w:rsid w:val="000A3C1D"/>
    <w:rsid w:val="000A458E"/>
    <w:rsid w:val="000C3761"/>
    <w:rsid w:val="000C44BD"/>
    <w:rsid w:val="000E7090"/>
    <w:rsid w:val="0010754B"/>
    <w:rsid w:val="00122526"/>
    <w:rsid w:val="001343CB"/>
    <w:rsid w:val="001379B5"/>
    <w:rsid w:val="001577A4"/>
    <w:rsid w:val="001720F5"/>
    <w:rsid w:val="001C1362"/>
    <w:rsid w:val="001C35E6"/>
    <w:rsid w:val="00216C12"/>
    <w:rsid w:val="0023029C"/>
    <w:rsid w:val="0025241B"/>
    <w:rsid w:val="002869F9"/>
    <w:rsid w:val="002D1A18"/>
    <w:rsid w:val="003625B7"/>
    <w:rsid w:val="00367CE1"/>
    <w:rsid w:val="00376630"/>
    <w:rsid w:val="003808B3"/>
    <w:rsid w:val="003861E9"/>
    <w:rsid w:val="004178FE"/>
    <w:rsid w:val="0042754F"/>
    <w:rsid w:val="00435F34"/>
    <w:rsid w:val="0044180C"/>
    <w:rsid w:val="00464B02"/>
    <w:rsid w:val="00500BDE"/>
    <w:rsid w:val="00515FB3"/>
    <w:rsid w:val="0052639A"/>
    <w:rsid w:val="005631A7"/>
    <w:rsid w:val="00576296"/>
    <w:rsid w:val="00597CEB"/>
    <w:rsid w:val="005A1431"/>
    <w:rsid w:val="005A1B69"/>
    <w:rsid w:val="005A3815"/>
    <w:rsid w:val="005D00D7"/>
    <w:rsid w:val="00644047"/>
    <w:rsid w:val="00647546"/>
    <w:rsid w:val="00655DDE"/>
    <w:rsid w:val="00660472"/>
    <w:rsid w:val="00671E80"/>
    <w:rsid w:val="00696E24"/>
    <w:rsid w:val="006A0E97"/>
    <w:rsid w:val="006D45F1"/>
    <w:rsid w:val="00705928"/>
    <w:rsid w:val="007104D8"/>
    <w:rsid w:val="007359F0"/>
    <w:rsid w:val="00741DBC"/>
    <w:rsid w:val="00777828"/>
    <w:rsid w:val="00781949"/>
    <w:rsid w:val="0079359D"/>
    <w:rsid w:val="007A5A33"/>
    <w:rsid w:val="007A6CFD"/>
    <w:rsid w:val="008436F1"/>
    <w:rsid w:val="00845118"/>
    <w:rsid w:val="008C5C37"/>
    <w:rsid w:val="008E3968"/>
    <w:rsid w:val="009236E6"/>
    <w:rsid w:val="00946D4E"/>
    <w:rsid w:val="009574CB"/>
    <w:rsid w:val="0096779D"/>
    <w:rsid w:val="0098030F"/>
    <w:rsid w:val="009A3181"/>
    <w:rsid w:val="009F5C28"/>
    <w:rsid w:val="00A0545E"/>
    <w:rsid w:val="00A565A6"/>
    <w:rsid w:val="00A9354C"/>
    <w:rsid w:val="00AB30A3"/>
    <w:rsid w:val="00AD57ED"/>
    <w:rsid w:val="00AE72C8"/>
    <w:rsid w:val="00B12AEB"/>
    <w:rsid w:val="00B36A2E"/>
    <w:rsid w:val="00B50227"/>
    <w:rsid w:val="00BC1A21"/>
    <w:rsid w:val="00C00323"/>
    <w:rsid w:val="00C01F1E"/>
    <w:rsid w:val="00C11A9F"/>
    <w:rsid w:val="00C71089"/>
    <w:rsid w:val="00C93DCF"/>
    <w:rsid w:val="00CC6E98"/>
    <w:rsid w:val="00CD30E7"/>
    <w:rsid w:val="00CD3DB8"/>
    <w:rsid w:val="00CF2DAD"/>
    <w:rsid w:val="00D030E8"/>
    <w:rsid w:val="00D12EFC"/>
    <w:rsid w:val="00D22608"/>
    <w:rsid w:val="00D30868"/>
    <w:rsid w:val="00D942BB"/>
    <w:rsid w:val="00DD3A2C"/>
    <w:rsid w:val="00DE53E8"/>
    <w:rsid w:val="00E07F66"/>
    <w:rsid w:val="00E16B60"/>
    <w:rsid w:val="00E32772"/>
    <w:rsid w:val="00E35599"/>
    <w:rsid w:val="00E52D75"/>
    <w:rsid w:val="00E70233"/>
    <w:rsid w:val="00EC6BE9"/>
    <w:rsid w:val="00EE7740"/>
    <w:rsid w:val="00F065CF"/>
    <w:rsid w:val="00F24FA6"/>
    <w:rsid w:val="00F318A3"/>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09CD"/>
  <w14:defaultImageDpi w14:val="32767"/>
  <w15:docId w15:val="{4F8FFBEE-3594-B941-A86F-A4430184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647546"/>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1344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markus@loglan.net</cp:lastModifiedBy>
  <cp:revision>7</cp:revision>
  <cp:lastPrinted>2020-03-17T21:09:00Z</cp:lastPrinted>
  <dcterms:created xsi:type="dcterms:W3CDTF">2019-07-26T14:29:00Z</dcterms:created>
  <dcterms:modified xsi:type="dcterms:W3CDTF">2020-04-05T09:18:00Z</dcterms:modified>
</cp:coreProperties>
</file>