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10C" w:rsidRDefault="0082110C" w:rsidP="0082110C">
      <w:pPr>
        <w:spacing w:before="4"/>
        <w:ind w:right="21"/>
        <w:rPr>
          <w:rFonts w:ascii="Times New Roman" w:eastAsia="Times New Roman" w:hAnsi="Times New Roman" w:cs="Times New Roman"/>
          <w:sz w:val="25"/>
          <w:szCs w:val="25"/>
        </w:rPr>
      </w:pPr>
    </w:p>
    <w:p w:rsidR="00764CDB" w:rsidRPr="00160E40" w:rsidRDefault="00C92609" w:rsidP="00160E40">
      <w:pPr>
        <w:pStyle w:val="berschrift1"/>
        <w:spacing w:before="0" w:after="0"/>
        <w:ind w:right="23"/>
        <w:rPr>
          <w:b/>
          <w:color w:val="18181C"/>
          <w:spacing w:val="0"/>
          <w:sz w:val="22"/>
          <w:szCs w:val="22"/>
        </w:rPr>
      </w:pPr>
      <w:r>
        <w:rPr>
          <w:b/>
          <w:i w:val="0"/>
          <w:color w:val="18181C"/>
          <w:spacing w:val="0"/>
          <w:sz w:val="22"/>
          <w:szCs w:val="22"/>
        </w:rPr>
        <w:t>15 Russen und Franzosen in Volketswil</w:t>
      </w:r>
      <w:r w:rsidR="00764CDB">
        <w:rPr>
          <w:b/>
          <w:color w:val="18181C"/>
          <w:spacing w:val="0"/>
          <w:sz w:val="22"/>
          <w:szCs w:val="22"/>
        </w:rPr>
        <w:br/>
      </w:r>
      <w:r w:rsidR="00764CDB" w:rsidRPr="00160E40">
        <w:rPr>
          <w:i w:val="0"/>
          <w:spacing w:val="0"/>
          <w:sz w:val="22"/>
          <w:szCs w:val="22"/>
        </w:rPr>
        <w:t>Standort</w:t>
      </w:r>
      <w:r w:rsidR="00A24E1E">
        <w:rPr>
          <w:i w:val="0"/>
          <w:spacing w:val="0"/>
          <w:sz w:val="22"/>
          <w:szCs w:val="22"/>
        </w:rPr>
        <w:t xml:space="preserve">: </w:t>
      </w:r>
      <w:r>
        <w:rPr>
          <w:i w:val="0"/>
          <w:spacing w:val="0"/>
          <w:sz w:val="22"/>
          <w:szCs w:val="22"/>
        </w:rPr>
        <w:t xml:space="preserve">hinter </w:t>
      </w:r>
      <w:proofErr w:type="spellStart"/>
      <w:r>
        <w:rPr>
          <w:i w:val="0"/>
          <w:spacing w:val="0"/>
          <w:sz w:val="22"/>
          <w:szCs w:val="22"/>
        </w:rPr>
        <w:t>Griespark</w:t>
      </w:r>
      <w:proofErr w:type="spellEnd"/>
      <w:r>
        <w:rPr>
          <w:i w:val="0"/>
          <w:spacing w:val="0"/>
          <w:sz w:val="22"/>
          <w:szCs w:val="22"/>
        </w:rPr>
        <w:t xml:space="preserve"> Richtung </w:t>
      </w:r>
      <w:proofErr w:type="spellStart"/>
      <w:r>
        <w:rPr>
          <w:i w:val="0"/>
          <w:spacing w:val="0"/>
          <w:sz w:val="22"/>
          <w:szCs w:val="22"/>
        </w:rPr>
        <w:t>Nänikerwald</w:t>
      </w:r>
      <w:proofErr w:type="spellEnd"/>
    </w:p>
    <w:p w:rsidR="0082110C" w:rsidRPr="00160E40" w:rsidRDefault="0082110C" w:rsidP="00160E40">
      <w:pPr>
        <w:tabs>
          <w:tab w:val="left" w:pos="284"/>
        </w:tabs>
        <w:spacing w:before="11" w:line="360" w:lineRule="auto"/>
        <w:ind w:right="21"/>
        <w:rPr>
          <w:rFonts w:eastAsia="Times New Roman" w:cs="Times New Roman"/>
        </w:rPr>
      </w:pPr>
    </w:p>
    <w:p w:rsidR="00C92609" w:rsidRPr="00C92609" w:rsidRDefault="00C92609" w:rsidP="00C92609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-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Franzosen</w:t>
      </w:r>
      <w:r w:rsidRPr="00C92609">
        <w:rPr>
          <w:rFonts w:ascii="Georgia" w:hAnsi="Georgia"/>
          <w:color w:val="16161A"/>
          <w:spacing w:val="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hielten</w:t>
      </w:r>
      <w:r w:rsidRPr="00C92609">
        <w:rPr>
          <w:rFonts w:ascii="Georgia" w:hAnsi="Georgia"/>
          <w:color w:val="16161A"/>
          <w:spacing w:val="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im</w:t>
      </w:r>
      <w:r w:rsidRPr="00C92609">
        <w:rPr>
          <w:rFonts w:ascii="Georgia" w:hAnsi="Georgia"/>
          <w:color w:val="16161A"/>
          <w:spacing w:val="-10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Jahre</w:t>
      </w:r>
      <w:r w:rsidRPr="00C92609">
        <w:rPr>
          <w:rFonts w:ascii="Georgia" w:hAnsi="Georgia"/>
          <w:color w:val="16161A"/>
          <w:spacing w:val="1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1798</w:t>
      </w:r>
      <w:r w:rsidRPr="00C92609">
        <w:rPr>
          <w:rFonts w:ascii="Georgia" w:hAnsi="Georgia"/>
          <w:color w:val="16161A"/>
          <w:spacing w:val="-2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einen</w:t>
      </w:r>
      <w:r w:rsidRPr="00C92609">
        <w:rPr>
          <w:rFonts w:ascii="Georgia" w:hAnsi="Georgia"/>
          <w:color w:val="16161A"/>
          <w:spacing w:val="-1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Teil</w:t>
      </w:r>
      <w:r w:rsidRPr="00C92609">
        <w:rPr>
          <w:rFonts w:ascii="Georgia" w:hAnsi="Georgia"/>
          <w:color w:val="16161A"/>
          <w:spacing w:val="-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der</w:t>
      </w:r>
      <w:r w:rsidRPr="00C92609">
        <w:rPr>
          <w:rFonts w:ascii="Georgia" w:hAnsi="Georgia"/>
          <w:color w:val="16161A"/>
          <w:spacing w:val="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Schweiz besetzt.</w:t>
      </w:r>
      <w:r w:rsidRPr="00C92609">
        <w:rPr>
          <w:rFonts w:ascii="Georgia" w:hAnsi="Georgia"/>
          <w:color w:val="16161A"/>
          <w:spacing w:val="2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Bern</w:t>
      </w:r>
      <w:r w:rsidRPr="00C92609">
        <w:rPr>
          <w:rFonts w:ascii="Georgia" w:hAnsi="Georgia"/>
          <w:color w:val="16161A"/>
          <w:w w:val="9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war</w:t>
      </w:r>
      <w:r w:rsidRPr="00C92609">
        <w:rPr>
          <w:rFonts w:ascii="Georgia" w:hAnsi="Georgia"/>
          <w:color w:val="16161A"/>
          <w:spacing w:val="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unter</w:t>
      </w:r>
      <w:r w:rsidRPr="00C92609">
        <w:rPr>
          <w:rFonts w:ascii="Georgia" w:hAnsi="Georgia"/>
          <w:color w:val="16161A"/>
          <w:spacing w:val="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französischer</w:t>
      </w:r>
      <w:r w:rsidRPr="00C92609">
        <w:rPr>
          <w:rFonts w:ascii="Georgia" w:hAnsi="Georgia"/>
          <w:color w:val="16161A"/>
          <w:spacing w:val="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Herrschaft.</w:t>
      </w:r>
      <w:r w:rsidRPr="00C92609">
        <w:rPr>
          <w:rFonts w:ascii="Georgia" w:hAnsi="Georgia"/>
          <w:color w:val="16161A"/>
          <w:spacing w:val="13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-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Franzosen</w:t>
      </w:r>
      <w:r w:rsidRPr="00C92609">
        <w:rPr>
          <w:rFonts w:ascii="Georgia" w:hAnsi="Georgia"/>
          <w:color w:val="16161A"/>
          <w:spacing w:val="11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unter</w:t>
      </w:r>
      <w:r w:rsidRPr="00C92609">
        <w:rPr>
          <w:rFonts w:ascii="Georgia" w:hAnsi="Georgia"/>
          <w:color w:val="16161A"/>
          <w:spacing w:val="21"/>
          <w:sz w:val="22"/>
          <w:szCs w:val="22"/>
          <w:lang w:val="de-CH"/>
        </w:rPr>
        <w:t xml:space="preserve"> </w:t>
      </w:r>
      <w:r w:rsidRPr="00756DD0">
        <w:rPr>
          <w:rFonts w:ascii="Georgia" w:hAnsi="Georgia"/>
          <w:b/>
          <w:color w:val="16161A"/>
          <w:sz w:val="22"/>
          <w:szCs w:val="22"/>
          <w:lang w:val="de-CH"/>
        </w:rPr>
        <w:t>Napoleon</w:t>
      </w:r>
      <w:r w:rsidRPr="00C92609">
        <w:rPr>
          <w:rFonts w:ascii="Georgia" w:hAnsi="Georgia"/>
          <w:color w:val="16161A"/>
          <w:spacing w:val="4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hatten</w:t>
      </w:r>
      <w:r w:rsidRPr="00C92609">
        <w:rPr>
          <w:rFonts w:ascii="Georgia" w:hAnsi="Georgia"/>
          <w:color w:val="16161A"/>
          <w:w w:val="9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das</w:t>
      </w:r>
      <w:r w:rsidRPr="00C92609">
        <w:rPr>
          <w:rFonts w:ascii="Georgia" w:hAnsi="Georgia"/>
          <w:color w:val="16161A"/>
          <w:spacing w:val="-1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Ziel,</w:t>
      </w:r>
      <w:r w:rsidRPr="00C92609">
        <w:rPr>
          <w:rFonts w:ascii="Georgia" w:hAnsi="Georgia"/>
          <w:color w:val="16161A"/>
          <w:spacing w:val="-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-1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ganze</w:t>
      </w:r>
      <w:r w:rsidRPr="00C92609">
        <w:rPr>
          <w:rFonts w:ascii="Georgia" w:hAnsi="Georgia"/>
          <w:color w:val="16161A"/>
          <w:spacing w:val="-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Schweiz</w:t>
      </w:r>
      <w:r w:rsidRPr="00C92609">
        <w:rPr>
          <w:rFonts w:ascii="Georgia" w:hAnsi="Georgia"/>
          <w:color w:val="16161A"/>
          <w:spacing w:val="-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zu</w:t>
      </w:r>
      <w:r w:rsidRPr="00C92609">
        <w:rPr>
          <w:rFonts w:ascii="Georgia" w:hAnsi="Georgia"/>
          <w:color w:val="16161A"/>
          <w:spacing w:val="-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erobern.</w:t>
      </w:r>
    </w:p>
    <w:p w:rsidR="00C92609" w:rsidRPr="00C92609" w:rsidRDefault="00C92609" w:rsidP="00C92609">
      <w:pPr>
        <w:pStyle w:val="Textkrper"/>
        <w:spacing w:before="12"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C92609">
        <w:rPr>
          <w:rFonts w:ascii="Georgia" w:hAnsi="Georgia"/>
          <w:color w:val="16161A"/>
          <w:sz w:val="22"/>
          <w:szCs w:val="22"/>
          <w:lang w:val="de-CH"/>
        </w:rPr>
        <w:t>Aus</w:t>
      </w:r>
      <w:r w:rsidRPr="00C92609">
        <w:rPr>
          <w:rFonts w:ascii="Georgia" w:hAnsi="Georgia"/>
          <w:color w:val="16161A"/>
          <w:spacing w:val="4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Angst</w:t>
      </w:r>
      <w:r w:rsidRPr="00C92609">
        <w:rPr>
          <w:rFonts w:ascii="Georgia" w:hAnsi="Georgia"/>
          <w:color w:val="16161A"/>
          <w:spacing w:val="4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um</w:t>
      </w:r>
      <w:r w:rsidRPr="00C92609">
        <w:rPr>
          <w:rFonts w:ascii="Georgia" w:hAnsi="Georgia"/>
          <w:color w:val="16161A"/>
          <w:spacing w:val="4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ihre</w:t>
      </w:r>
      <w:r w:rsidRPr="00C92609">
        <w:rPr>
          <w:rFonts w:ascii="Georgia" w:hAnsi="Georgia"/>
          <w:color w:val="16161A"/>
          <w:spacing w:val="43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Länder</w:t>
      </w:r>
      <w:r w:rsidRPr="00C92609">
        <w:rPr>
          <w:rFonts w:ascii="Georgia" w:hAnsi="Georgia"/>
          <w:color w:val="16161A"/>
          <w:spacing w:val="51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verbündeten</w:t>
      </w:r>
      <w:r w:rsidRPr="00C92609">
        <w:rPr>
          <w:rFonts w:ascii="Georgia" w:hAnsi="Georgia"/>
          <w:color w:val="16161A"/>
          <w:spacing w:val="6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sich</w:t>
      </w:r>
      <w:r w:rsidRPr="00C92609">
        <w:rPr>
          <w:rFonts w:ascii="Georgia" w:hAnsi="Georgia"/>
          <w:color w:val="16161A"/>
          <w:spacing w:val="3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England,</w:t>
      </w:r>
      <w:r w:rsidRPr="00C92609">
        <w:rPr>
          <w:rFonts w:ascii="Georgia" w:hAnsi="Georgia"/>
          <w:color w:val="16161A"/>
          <w:spacing w:val="2"/>
          <w:sz w:val="22"/>
          <w:szCs w:val="22"/>
          <w:lang w:val="de-CH"/>
        </w:rPr>
        <w:t xml:space="preserve"> </w:t>
      </w:r>
      <w:proofErr w:type="spellStart"/>
      <w:r w:rsidRPr="00C92609">
        <w:rPr>
          <w:rFonts w:ascii="Georgia" w:hAnsi="Georgia"/>
          <w:color w:val="16161A"/>
          <w:sz w:val="22"/>
          <w:szCs w:val="22"/>
          <w:lang w:val="de-CH"/>
        </w:rPr>
        <w:t>Oesterreich</w:t>
      </w:r>
      <w:proofErr w:type="spellEnd"/>
      <w:r w:rsidRPr="00C92609">
        <w:rPr>
          <w:rFonts w:ascii="Georgia" w:hAnsi="Georgia"/>
          <w:color w:val="16161A"/>
          <w:spacing w:val="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und</w:t>
      </w:r>
      <w:r w:rsidRPr="00C92609">
        <w:rPr>
          <w:rFonts w:ascii="Georgia" w:hAnsi="Georgia"/>
          <w:color w:val="16161A"/>
          <w:w w:val="9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Russland</w:t>
      </w:r>
      <w:r w:rsidRPr="00C92609">
        <w:rPr>
          <w:rFonts w:ascii="Georgia" w:hAnsi="Georgia"/>
          <w:color w:val="16161A"/>
          <w:spacing w:val="-21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gegen</w:t>
      </w:r>
      <w:r w:rsidRPr="00C92609">
        <w:rPr>
          <w:rFonts w:ascii="Georgia" w:hAnsi="Georgia"/>
          <w:color w:val="16161A"/>
          <w:spacing w:val="-2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-3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Franzosen.</w:t>
      </w:r>
    </w:p>
    <w:p w:rsidR="00C92609" w:rsidRPr="00C92609" w:rsidRDefault="00C92609" w:rsidP="00C92609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C92609">
        <w:rPr>
          <w:rFonts w:ascii="Georgia" w:hAnsi="Georgia"/>
          <w:color w:val="16161A"/>
          <w:sz w:val="22"/>
          <w:szCs w:val="22"/>
          <w:lang w:val="de-CH"/>
        </w:rPr>
        <w:t>So</w:t>
      </w:r>
      <w:r w:rsidRPr="00C92609">
        <w:rPr>
          <w:rFonts w:ascii="Georgia" w:hAnsi="Georgia"/>
          <w:color w:val="16161A"/>
          <w:spacing w:val="3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wurde</w:t>
      </w:r>
      <w:r w:rsidRPr="00C92609">
        <w:rPr>
          <w:rFonts w:ascii="Georgia" w:hAnsi="Georgia"/>
          <w:color w:val="16161A"/>
          <w:spacing w:val="4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Zürich</w:t>
      </w:r>
      <w:r w:rsidRPr="00C92609">
        <w:rPr>
          <w:rFonts w:ascii="Georgia" w:hAnsi="Georgia"/>
          <w:color w:val="16161A"/>
          <w:spacing w:val="5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zum</w:t>
      </w:r>
      <w:r w:rsidRPr="00C92609">
        <w:rPr>
          <w:rFonts w:ascii="Georgia" w:hAnsi="Georgia"/>
          <w:color w:val="16161A"/>
          <w:spacing w:val="4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Hauptschlachtplatz.</w:t>
      </w:r>
      <w:r w:rsidRPr="00C92609">
        <w:rPr>
          <w:rFonts w:ascii="Georgia" w:hAnsi="Georgia"/>
          <w:color w:val="16161A"/>
          <w:spacing w:val="1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Am</w:t>
      </w:r>
      <w:r w:rsidRPr="00C92609">
        <w:rPr>
          <w:rFonts w:ascii="Georgia" w:hAnsi="Georgia"/>
          <w:color w:val="16161A"/>
          <w:spacing w:val="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15.</w:t>
      </w:r>
      <w:r w:rsidRPr="00C92609">
        <w:rPr>
          <w:rFonts w:ascii="Georgia" w:hAnsi="Georgia"/>
          <w:color w:val="16161A"/>
          <w:spacing w:val="4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August</w:t>
      </w:r>
      <w:r w:rsidRPr="00C92609">
        <w:rPr>
          <w:rFonts w:ascii="Georgia" w:hAnsi="Georgia"/>
          <w:color w:val="16161A"/>
          <w:spacing w:val="2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1799</w:t>
      </w:r>
      <w:r w:rsidRPr="00C92609">
        <w:rPr>
          <w:rFonts w:ascii="Georgia" w:hAnsi="Georgia"/>
          <w:color w:val="16161A"/>
          <w:spacing w:val="43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trafen</w:t>
      </w:r>
      <w:r w:rsidRPr="00C92609">
        <w:rPr>
          <w:rFonts w:ascii="Georgia" w:hAnsi="Georgia"/>
          <w:color w:val="16161A"/>
          <w:w w:val="96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russische</w:t>
      </w:r>
      <w:r w:rsidRPr="00C92609">
        <w:rPr>
          <w:rFonts w:ascii="Georgia" w:hAnsi="Georgia"/>
          <w:color w:val="16161A"/>
          <w:spacing w:val="-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Truppen</w:t>
      </w:r>
      <w:r w:rsidRPr="00C92609">
        <w:rPr>
          <w:rFonts w:ascii="Georgia" w:hAnsi="Georgia"/>
          <w:color w:val="16161A"/>
          <w:spacing w:val="1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in</w:t>
      </w:r>
      <w:r w:rsidRPr="00C92609">
        <w:rPr>
          <w:rFonts w:ascii="Georgia" w:hAnsi="Georgia"/>
          <w:color w:val="16161A"/>
          <w:spacing w:val="-1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Volketswil</w:t>
      </w:r>
      <w:r w:rsidRPr="00C92609">
        <w:rPr>
          <w:rFonts w:ascii="Georgia" w:hAnsi="Georgia"/>
          <w:color w:val="16161A"/>
          <w:spacing w:val="8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ein.</w:t>
      </w:r>
      <w:r w:rsidRPr="00C92609">
        <w:rPr>
          <w:rFonts w:ascii="Georgia" w:hAnsi="Georgia"/>
          <w:color w:val="16161A"/>
          <w:spacing w:val="-1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-1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205</w:t>
      </w:r>
      <w:r w:rsidRPr="00C92609">
        <w:rPr>
          <w:rFonts w:ascii="Georgia" w:hAnsi="Georgia"/>
          <w:color w:val="16161A"/>
          <w:spacing w:val="-1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Einwohner</w:t>
      </w:r>
      <w:r w:rsidRPr="00C92609">
        <w:rPr>
          <w:rFonts w:ascii="Georgia" w:hAnsi="Georgia"/>
          <w:color w:val="16161A"/>
          <w:spacing w:val="-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mussten</w:t>
      </w:r>
      <w:r w:rsidRPr="00C92609">
        <w:rPr>
          <w:rFonts w:ascii="Georgia" w:hAnsi="Georgia"/>
          <w:color w:val="16161A"/>
          <w:spacing w:val="-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den</w:t>
      </w:r>
      <w:r w:rsidRPr="00C92609">
        <w:rPr>
          <w:rFonts w:ascii="Georgia" w:hAnsi="Georgia"/>
          <w:color w:val="16161A"/>
          <w:spacing w:val="-1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5000</w:t>
      </w:r>
      <w:r w:rsidRPr="00C92609">
        <w:rPr>
          <w:rFonts w:ascii="Georgia" w:hAnsi="Georgia"/>
          <w:color w:val="16161A"/>
          <w:w w:val="10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Soldaten</w:t>
      </w:r>
      <w:r w:rsidRPr="00C92609">
        <w:rPr>
          <w:rFonts w:ascii="Georgia" w:hAnsi="Georgia"/>
          <w:color w:val="16161A"/>
          <w:spacing w:val="29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Verpflegung</w:t>
      </w:r>
      <w:r w:rsidRPr="00C92609">
        <w:rPr>
          <w:rFonts w:ascii="Georgia" w:hAnsi="Georgia"/>
          <w:color w:val="16161A"/>
          <w:spacing w:val="42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geben.</w:t>
      </w:r>
      <w:r w:rsidRPr="00C92609">
        <w:rPr>
          <w:rFonts w:ascii="Georgia" w:hAnsi="Georgia"/>
          <w:color w:val="16161A"/>
          <w:spacing w:val="2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Auch</w:t>
      </w:r>
      <w:r w:rsidRPr="00C92609">
        <w:rPr>
          <w:rFonts w:ascii="Georgia" w:hAnsi="Georgia"/>
          <w:color w:val="16161A"/>
          <w:spacing w:val="2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die</w:t>
      </w:r>
      <w:r w:rsidRPr="00C92609">
        <w:rPr>
          <w:rFonts w:ascii="Georgia" w:hAnsi="Georgia"/>
          <w:color w:val="16161A"/>
          <w:spacing w:val="14"/>
          <w:sz w:val="22"/>
          <w:szCs w:val="22"/>
          <w:lang w:val="de-CH"/>
        </w:rPr>
        <w:t xml:space="preserve"> </w:t>
      </w:r>
      <w:proofErr w:type="spellStart"/>
      <w:r w:rsidRPr="00C92609">
        <w:rPr>
          <w:rFonts w:ascii="Georgia" w:hAnsi="Georgia"/>
          <w:color w:val="16161A"/>
          <w:sz w:val="22"/>
          <w:szCs w:val="22"/>
          <w:lang w:val="de-CH"/>
        </w:rPr>
        <w:t>Oesterreicher</w:t>
      </w:r>
      <w:proofErr w:type="spellEnd"/>
      <w:r w:rsidRPr="00C92609">
        <w:rPr>
          <w:rFonts w:ascii="Georgia" w:hAnsi="Georgia"/>
          <w:color w:val="16161A"/>
          <w:spacing w:val="53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trafen</w:t>
      </w:r>
      <w:r w:rsidRPr="00C92609">
        <w:rPr>
          <w:rFonts w:ascii="Georgia" w:hAnsi="Georgia"/>
          <w:color w:val="16161A"/>
          <w:spacing w:val="44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bald</w:t>
      </w:r>
      <w:r w:rsidRPr="00C92609">
        <w:rPr>
          <w:rFonts w:ascii="Georgia" w:hAnsi="Georgia"/>
          <w:color w:val="16161A"/>
          <w:spacing w:val="45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danach</w:t>
      </w:r>
      <w:r w:rsidRPr="00C92609">
        <w:rPr>
          <w:rFonts w:ascii="Georgia" w:hAnsi="Georgia"/>
          <w:color w:val="16161A"/>
          <w:w w:val="97"/>
          <w:sz w:val="22"/>
          <w:szCs w:val="22"/>
          <w:lang w:val="de-CH"/>
        </w:rPr>
        <w:t xml:space="preserve"> 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e</w:t>
      </w:r>
      <w:r>
        <w:rPr>
          <w:rFonts w:ascii="Georgia" w:hAnsi="Georgia"/>
          <w:color w:val="16161A"/>
          <w:sz w:val="22"/>
          <w:szCs w:val="22"/>
          <w:lang w:val="de-CH"/>
        </w:rPr>
        <w:t>in</w:t>
      </w:r>
      <w:r w:rsidRPr="00C92609">
        <w:rPr>
          <w:rFonts w:ascii="Georgia" w:hAnsi="Georgia"/>
          <w:color w:val="16161A"/>
          <w:sz w:val="22"/>
          <w:szCs w:val="22"/>
          <w:lang w:val="de-CH"/>
        </w:rPr>
        <w:t>.</w:t>
      </w:r>
    </w:p>
    <w:p w:rsidR="00C92609" w:rsidRPr="00C92609" w:rsidRDefault="00C92609" w:rsidP="00C92609">
      <w:pPr>
        <w:spacing w:before="11" w:line="360" w:lineRule="auto"/>
        <w:rPr>
          <w:rFonts w:eastAsia="Times New Roman" w:cs="Times New Roman"/>
        </w:rPr>
      </w:pPr>
      <w:r w:rsidRPr="00C92609">
        <w:rPr>
          <w:color w:val="16161A"/>
        </w:rPr>
        <w:t>In</w:t>
      </w:r>
      <w:r w:rsidRPr="00C92609">
        <w:rPr>
          <w:color w:val="16161A"/>
          <w:spacing w:val="-12"/>
        </w:rPr>
        <w:t xml:space="preserve"> </w:t>
      </w:r>
      <w:r w:rsidRPr="00C92609">
        <w:rPr>
          <w:color w:val="16161A"/>
        </w:rPr>
        <w:t>der</w:t>
      </w:r>
      <w:r w:rsidRPr="00C92609">
        <w:rPr>
          <w:color w:val="16161A"/>
          <w:spacing w:val="-12"/>
        </w:rPr>
        <w:t xml:space="preserve"> </w:t>
      </w:r>
      <w:r w:rsidRPr="00C92609">
        <w:rPr>
          <w:color w:val="16161A"/>
        </w:rPr>
        <w:t>Nähe</w:t>
      </w:r>
      <w:r w:rsidRPr="00C92609">
        <w:rPr>
          <w:color w:val="16161A"/>
          <w:spacing w:val="7"/>
        </w:rPr>
        <w:t xml:space="preserve"> </w:t>
      </w:r>
      <w:r w:rsidRPr="00C92609">
        <w:rPr>
          <w:color w:val="16161A"/>
        </w:rPr>
        <w:t>des</w:t>
      </w:r>
      <w:r w:rsidRPr="00C92609">
        <w:rPr>
          <w:color w:val="16161A"/>
          <w:spacing w:val="9"/>
        </w:rPr>
        <w:t xml:space="preserve"> </w:t>
      </w:r>
      <w:r w:rsidRPr="00C92609">
        <w:rPr>
          <w:color w:val="16161A"/>
        </w:rPr>
        <w:t>Schulhaus</w:t>
      </w:r>
      <w:r w:rsidRPr="00C92609">
        <w:rPr>
          <w:color w:val="16161A"/>
          <w:spacing w:val="6"/>
        </w:rPr>
        <w:t xml:space="preserve"> </w:t>
      </w:r>
      <w:proofErr w:type="spellStart"/>
      <w:r w:rsidRPr="00C92609">
        <w:rPr>
          <w:color w:val="16161A"/>
        </w:rPr>
        <w:t>Lindenbüels</w:t>
      </w:r>
      <w:proofErr w:type="spellEnd"/>
      <w:r w:rsidRPr="00C92609">
        <w:rPr>
          <w:color w:val="16161A"/>
        </w:rPr>
        <w:t>,</w:t>
      </w:r>
      <w:r w:rsidRPr="00C92609">
        <w:rPr>
          <w:color w:val="16161A"/>
          <w:spacing w:val="20"/>
        </w:rPr>
        <w:t xml:space="preserve"> </w:t>
      </w:r>
      <w:r w:rsidRPr="00C92609">
        <w:rPr>
          <w:color w:val="16161A"/>
        </w:rPr>
        <w:t>hin</w:t>
      </w:r>
      <w:r w:rsidRPr="00C92609">
        <w:rPr>
          <w:color w:val="16161A"/>
          <w:spacing w:val="10"/>
        </w:rPr>
        <w:t xml:space="preserve"> </w:t>
      </w:r>
      <w:r w:rsidRPr="00C92609">
        <w:rPr>
          <w:color w:val="16161A"/>
        </w:rPr>
        <w:t>zum</w:t>
      </w:r>
      <w:r w:rsidRPr="00C92609">
        <w:rPr>
          <w:color w:val="16161A"/>
          <w:spacing w:val="11"/>
        </w:rPr>
        <w:t xml:space="preserve"> </w:t>
      </w:r>
      <w:proofErr w:type="spellStart"/>
      <w:r w:rsidRPr="00C92609">
        <w:rPr>
          <w:color w:val="16161A"/>
        </w:rPr>
        <w:t>Nänike</w:t>
      </w:r>
      <w:r>
        <w:rPr>
          <w:color w:val="16161A"/>
        </w:rPr>
        <w:t>r</w:t>
      </w:r>
      <w:r w:rsidRPr="00C92609">
        <w:rPr>
          <w:color w:val="16161A"/>
        </w:rPr>
        <w:t>wald</w:t>
      </w:r>
      <w:proofErr w:type="spellEnd"/>
      <w:r w:rsidRPr="00C92609">
        <w:rPr>
          <w:color w:val="16161A"/>
        </w:rPr>
        <w:t>,</w:t>
      </w:r>
      <w:r w:rsidRPr="00C92609">
        <w:rPr>
          <w:color w:val="16161A"/>
          <w:spacing w:val="19"/>
        </w:rPr>
        <w:t xml:space="preserve"> </w:t>
      </w:r>
      <w:r w:rsidRPr="00C92609">
        <w:rPr>
          <w:color w:val="16161A"/>
        </w:rPr>
        <w:t>bauten</w:t>
      </w:r>
      <w:r w:rsidRPr="00C92609">
        <w:rPr>
          <w:color w:val="16161A"/>
          <w:spacing w:val="15"/>
        </w:rPr>
        <w:t xml:space="preserve"> </w:t>
      </w:r>
      <w:r w:rsidRPr="00C92609">
        <w:rPr>
          <w:color w:val="16161A"/>
        </w:rPr>
        <w:t>die</w:t>
      </w:r>
      <w:r w:rsidRPr="00C92609">
        <w:rPr>
          <w:color w:val="16161A"/>
          <w:w w:val="98"/>
        </w:rPr>
        <w:t xml:space="preserve"> </w:t>
      </w:r>
      <w:r w:rsidRPr="00C92609">
        <w:rPr>
          <w:color w:val="16161A"/>
        </w:rPr>
        <w:t>Franzosen</w:t>
      </w:r>
      <w:r w:rsidRPr="00C92609">
        <w:rPr>
          <w:color w:val="16161A"/>
          <w:spacing w:val="41"/>
        </w:rPr>
        <w:t xml:space="preserve"> </w:t>
      </w:r>
      <w:r w:rsidRPr="00C92609">
        <w:rPr>
          <w:color w:val="16161A"/>
        </w:rPr>
        <w:t>eine</w:t>
      </w:r>
      <w:r w:rsidRPr="00C92609">
        <w:rPr>
          <w:color w:val="16161A"/>
          <w:spacing w:val="17"/>
        </w:rPr>
        <w:t xml:space="preserve"> </w:t>
      </w:r>
      <w:r w:rsidRPr="00756DD0">
        <w:rPr>
          <w:b/>
          <w:color w:val="16161A"/>
        </w:rPr>
        <w:t>Abwehrstellung</w:t>
      </w:r>
      <w:r w:rsidRPr="00756DD0">
        <w:rPr>
          <w:b/>
          <w:color w:val="16161A"/>
          <w:spacing w:val="53"/>
        </w:rPr>
        <w:t xml:space="preserve"> </w:t>
      </w:r>
      <w:r w:rsidRPr="00756DD0">
        <w:rPr>
          <w:b/>
          <w:color w:val="16161A"/>
        </w:rPr>
        <w:t>gegen</w:t>
      </w:r>
      <w:r w:rsidRPr="00756DD0">
        <w:rPr>
          <w:b/>
          <w:color w:val="16161A"/>
          <w:spacing w:val="39"/>
        </w:rPr>
        <w:t xml:space="preserve"> </w:t>
      </w:r>
      <w:r w:rsidRPr="00756DD0">
        <w:rPr>
          <w:b/>
          <w:color w:val="16161A"/>
        </w:rPr>
        <w:t>die</w:t>
      </w:r>
      <w:r w:rsidRPr="00756DD0">
        <w:rPr>
          <w:b/>
          <w:color w:val="16161A"/>
          <w:spacing w:val="23"/>
        </w:rPr>
        <w:t xml:space="preserve"> </w:t>
      </w:r>
      <w:r w:rsidRPr="00756DD0">
        <w:rPr>
          <w:b/>
          <w:color w:val="16161A"/>
        </w:rPr>
        <w:t>Russen</w:t>
      </w:r>
      <w:r w:rsidRPr="00C92609">
        <w:rPr>
          <w:color w:val="16161A"/>
        </w:rPr>
        <w:t>.</w:t>
      </w:r>
      <w:r w:rsidRPr="00C92609">
        <w:rPr>
          <w:color w:val="16161A"/>
          <w:spacing w:val="-1"/>
        </w:rPr>
        <w:t xml:space="preserve"> </w:t>
      </w:r>
      <w:r w:rsidRPr="00C92609">
        <w:rPr>
          <w:color w:val="16161A"/>
        </w:rPr>
        <w:t>Diesen</w:t>
      </w:r>
      <w:r w:rsidRPr="00C92609">
        <w:rPr>
          <w:color w:val="16161A"/>
          <w:spacing w:val="39"/>
        </w:rPr>
        <w:t xml:space="preserve"> </w:t>
      </w:r>
      <w:r w:rsidRPr="00C92609">
        <w:rPr>
          <w:color w:val="16161A"/>
        </w:rPr>
        <w:t>Graben</w:t>
      </w:r>
      <w:r w:rsidRPr="00C92609">
        <w:rPr>
          <w:color w:val="16161A"/>
          <w:spacing w:val="49"/>
        </w:rPr>
        <w:t xml:space="preserve"> </w:t>
      </w:r>
      <w:r w:rsidRPr="00C92609">
        <w:rPr>
          <w:color w:val="16161A"/>
        </w:rPr>
        <w:t>mit</w:t>
      </w:r>
      <w:r w:rsidRPr="00C92609">
        <w:rPr>
          <w:color w:val="16161A"/>
          <w:w w:val="95"/>
        </w:rPr>
        <w:t xml:space="preserve"> </w:t>
      </w:r>
      <w:r w:rsidRPr="00C92609">
        <w:rPr>
          <w:color w:val="16161A"/>
        </w:rPr>
        <w:t>Wall</w:t>
      </w:r>
      <w:r w:rsidRPr="00C92609">
        <w:rPr>
          <w:color w:val="16161A"/>
          <w:spacing w:val="-1"/>
        </w:rPr>
        <w:t xml:space="preserve"> </w:t>
      </w:r>
      <w:r w:rsidRPr="00C92609">
        <w:rPr>
          <w:color w:val="16161A"/>
        </w:rPr>
        <w:t>kann</w:t>
      </w:r>
      <w:r w:rsidRPr="00C92609">
        <w:rPr>
          <w:color w:val="16161A"/>
          <w:spacing w:val="2"/>
        </w:rPr>
        <w:t xml:space="preserve"> </w:t>
      </w:r>
      <w:r w:rsidRPr="00C92609">
        <w:rPr>
          <w:color w:val="16161A"/>
        </w:rPr>
        <w:t>man</w:t>
      </w:r>
      <w:r w:rsidRPr="00C92609">
        <w:rPr>
          <w:color w:val="16161A"/>
          <w:spacing w:val="-2"/>
        </w:rPr>
        <w:t xml:space="preserve"> </w:t>
      </w:r>
      <w:r w:rsidRPr="00C92609">
        <w:rPr>
          <w:color w:val="16161A"/>
        </w:rPr>
        <w:t>heute</w:t>
      </w:r>
      <w:r w:rsidRPr="00C92609">
        <w:rPr>
          <w:color w:val="16161A"/>
          <w:spacing w:val="1"/>
        </w:rPr>
        <w:t xml:space="preserve"> </w:t>
      </w:r>
      <w:r w:rsidRPr="00C92609">
        <w:rPr>
          <w:color w:val="16161A"/>
        </w:rPr>
        <w:t>noch</w:t>
      </w:r>
      <w:r w:rsidRPr="00C92609">
        <w:rPr>
          <w:color w:val="16161A"/>
          <w:spacing w:val="8"/>
        </w:rPr>
        <w:t xml:space="preserve"> </w:t>
      </w:r>
      <w:r w:rsidRPr="00C92609">
        <w:rPr>
          <w:color w:val="16161A"/>
        </w:rPr>
        <w:t>sehen</w:t>
      </w:r>
      <w:r w:rsidRPr="00C92609">
        <w:rPr>
          <w:color w:val="16161A"/>
          <w:spacing w:val="-3"/>
        </w:rPr>
        <w:t xml:space="preserve"> </w:t>
      </w:r>
      <w:r w:rsidRPr="00C92609">
        <w:rPr>
          <w:color w:val="16161A"/>
        </w:rPr>
        <w:t>(Franzosengraben).</w:t>
      </w:r>
    </w:p>
    <w:p w:rsidR="00B00DBB" w:rsidRPr="00C92609" w:rsidRDefault="00B00DBB" w:rsidP="00C92609">
      <w:pPr>
        <w:spacing w:line="360" w:lineRule="auto"/>
        <w:rPr>
          <w:rFonts w:eastAsia="Times New Roman" w:cs="Times New Roman"/>
        </w:rPr>
      </w:pPr>
    </w:p>
    <w:p w:rsidR="00B9089A" w:rsidRPr="00B00DBB" w:rsidRDefault="00B9089A" w:rsidP="00B00DBB">
      <w:pPr>
        <w:spacing w:line="360" w:lineRule="auto"/>
        <w:ind w:right="23"/>
        <w:rPr>
          <w:rStyle w:val="Hervorhebung"/>
          <w:rFonts w:eastAsia="Times New Roman" w:cs="Times New Roman"/>
          <w:i w:val="0"/>
          <w:iCs w:val="0"/>
        </w:rPr>
      </w:pPr>
      <w:bookmarkStart w:id="0" w:name="_GoBack"/>
      <w:bookmarkEnd w:id="0"/>
    </w:p>
    <w:sectPr w:rsidR="00B9089A" w:rsidRPr="00B00DBB" w:rsidSect="0081360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E2E" w:rsidRDefault="00AF1E2E" w:rsidP="0081360D">
      <w:r>
        <w:separator/>
      </w:r>
    </w:p>
  </w:endnote>
  <w:endnote w:type="continuationSeparator" w:id="0">
    <w:p w:rsidR="00AF1E2E" w:rsidRDefault="00AF1E2E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20603050405020304"/>
    <w:charset w:val="00"/>
    <w:family w:val="roman"/>
    <w:notTrueType/>
    <w:pitch w:val="default"/>
  </w:font>
  <w:font w:name="Times New Roman (Überschrifte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E2E" w:rsidRDefault="00AF1E2E" w:rsidP="0081360D">
      <w:r>
        <w:separator/>
      </w:r>
    </w:p>
  </w:footnote>
  <w:footnote w:type="continuationSeparator" w:id="0">
    <w:p w:rsidR="00AF1E2E" w:rsidRDefault="00AF1E2E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CB312B">
    <w:pPr>
      <w:pStyle w:val="Kopfzeile"/>
      <w:rPr>
        <w:rFonts w:ascii="Arial" w:hAnsi="Arial" w:cs="Arial"/>
        <w:b/>
        <w:sz w:val="18"/>
        <w:szCs w:val="18"/>
      </w:rPr>
    </w:pPr>
    <w:r w:rsidRPr="00CB312B">
      <w:rPr>
        <w:rFonts w:ascii="Arial" w:hAnsi="Arial" w:cs="Arial"/>
        <w:b/>
        <w:sz w:val="18"/>
        <w:szCs w:val="18"/>
      </w:rPr>
      <w:t>Dorfrundgang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466E4"/>
    <w:multiLevelType w:val="hybridMultilevel"/>
    <w:tmpl w:val="0DCCC600"/>
    <w:lvl w:ilvl="0" w:tplc="77C2E0F2">
      <w:start w:val="1"/>
      <w:numFmt w:val="bullet"/>
      <w:lvlText w:val="·"/>
      <w:lvlJc w:val="left"/>
      <w:pPr>
        <w:ind w:left="944" w:hanging="94"/>
      </w:pPr>
      <w:rPr>
        <w:rFonts w:ascii="Arial" w:eastAsia="Arial" w:hAnsi="Arial" w:hint="default"/>
        <w:color w:val="757777"/>
        <w:w w:val="62"/>
        <w:sz w:val="22"/>
        <w:szCs w:val="22"/>
      </w:rPr>
    </w:lvl>
    <w:lvl w:ilvl="1" w:tplc="51467B70">
      <w:start w:val="1"/>
      <w:numFmt w:val="bullet"/>
      <w:lvlText w:val="•"/>
      <w:lvlJc w:val="left"/>
      <w:pPr>
        <w:ind w:left="1473" w:hanging="94"/>
      </w:pPr>
      <w:rPr>
        <w:rFonts w:hint="default"/>
      </w:rPr>
    </w:lvl>
    <w:lvl w:ilvl="2" w:tplc="FA78736A">
      <w:start w:val="1"/>
      <w:numFmt w:val="bullet"/>
      <w:lvlText w:val="•"/>
      <w:lvlJc w:val="left"/>
      <w:pPr>
        <w:ind w:left="2001" w:hanging="94"/>
      </w:pPr>
      <w:rPr>
        <w:rFonts w:hint="default"/>
      </w:rPr>
    </w:lvl>
    <w:lvl w:ilvl="3" w:tplc="45B0D3D2">
      <w:start w:val="1"/>
      <w:numFmt w:val="bullet"/>
      <w:lvlText w:val="•"/>
      <w:lvlJc w:val="left"/>
      <w:pPr>
        <w:ind w:left="2529" w:hanging="94"/>
      </w:pPr>
      <w:rPr>
        <w:rFonts w:hint="default"/>
      </w:rPr>
    </w:lvl>
    <w:lvl w:ilvl="4" w:tplc="B554E7B6">
      <w:start w:val="1"/>
      <w:numFmt w:val="bullet"/>
      <w:lvlText w:val="•"/>
      <w:lvlJc w:val="left"/>
      <w:pPr>
        <w:ind w:left="3058" w:hanging="94"/>
      </w:pPr>
      <w:rPr>
        <w:rFonts w:hint="default"/>
      </w:rPr>
    </w:lvl>
    <w:lvl w:ilvl="5" w:tplc="E300221E">
      <w:start w:val="1"/>
      <w:numFmt w:val="bullet"/>
      <w:lvlText w:val="•"/>
      <w:lvlJc w:val="left"/>
      <w:pPr>
        <w:ind w:left="3586" w:hanging="94"/>
      </w:pPr>
      <w:rPr>
        <w:rFonts w:hint="default"/>
      </w:rPr>
    </w:lvl>
    <w:lvl w:ilvl="6" w:tplc="26DC2B7A">
      <w:start w:val="1"/>
      <w:numFmt w:val="bullet"/>
      <w:lvlText w:val="•"/>
      <w:lvlJc w:val="left"/>
      <w:pPr>
        <w:ind w:left="4115" w:hanging="94"/>
      </w:pPr>
      <w:rPr>
        <w:rFonts w:hint="default"/>
      </w:rPr>
    </w:lvl>
    <w:lvl w:ilvl="7" w:tplc="38B4CEB8">
      <w:start w:val="1"/>
      <w:numFmt w:val="bullet"/>
      <w:lvlText w:val="•"/>
      <w:lvlJc w:val="left"/>
      <w:pPr>
        <w:ind w:left="4643" w:hanging="94"/>
      </w:pPr>
      <w:rPr>
        <w:rFonts w:hint="default"/>
      </w:rPr>
    </w:lvl>
    <w:lvl w:ilvl="8" w:tplc="18886A9E">
      <w:start w:val="1"/>
      <w:numFmt w:val="bullet"/>
      <w:lvlText w:val="•"/>
      <w:lvlJc w:val="left"/>
      <w:pPr>
        <w:ind w:left="5172" w:hanging="9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3563D"/>
    <w:rsid w:val="00040A48"/>
    <w:rsid w:val="00072B82"/>
    <w:rsid w:val="000B3192"/>
    <w:rsid w:val="00160E40"/>
    <w:rsid w:val="00197B9A"/>
    <w:rsid w:val="001C6FB4"/>
    <w:rsid w:val="0023676D"/>
    <w:rsid w:val="00252747"/>
    <w:rsid w:val="002C65C1"/>
    <w:rsid w:val="002D65F5"/>
    <w:rsid w:val="002D6D0C"/>
    <w:rsid w:val="00303190"/>
    <w:rsid w:val="00386408"/>
    <w:rsid w:val="00394EDD"/>
    <w:rsid w:val="003A3C7F"/>
    <w:rsid w:val="003B14C7"/>
    <w:rsid w:val="00421C71"/>
    <w:rsid w:val="00446482"/>
    <w:rsid w:val="0047147D"/>
    <w:rsid w:val="0048313E"/>
    <w:rsid w:val="0052255B"/>
    <w:rsid w:val="005A3E84"/>
    <w:rsid w:val="005D2A5E"/>
    <w:rsid w:val="005E5911"/>
    <w:rsid w:val="00645DE6"/>
    <w:rsid w:val="00664EA2"/>
    <w:rsid w:val="00680BDA"/>
    <w:rsid w:val="006B384A"/>
    <w:rsid w:val="006C740D"/>
    <w:rsid w:val="00756DD0"/>
    <w:rsid w:val="00764CDB"/>
    <w:rsid w:val="007A57C7"/>
    <w:rsid w:val="007E0858"/>
    <w:rsid w:val="0081360D"/>
    <w:rsid w:val="0082110C"/>
    <w:rsid w:val="00863C7A"/>
    <w:rsid w:val="00866613"/>
    <w:rsid w:val="008C618A"/>
    <w:rsid w:val="008D025C"/>
    <w:rsid w:val="009169F0"/>
    <w:rsid w:val="009E4D76"/>
    <w:rsid w:val="00A24E1E"/>
    <w:rsid w:val="00A407FF"/>
    <w:rsid w:val="00AA01F4"/>
    <w:rsid w:val="00AB6E39"/>
    <w:rsid w:val="00AC197E"/>
    <w:rsid w:val="00AD26DF"/>
    <w:rsid w:val="00AF1E2E"/>
    <w:rsid w:val="00B00DBB"/>
    <w:rsid w:val="00B9089A"/>
    <w:rsid w:val="00BD4C4B"/>
    <w:rsid w:val="00BF2DA6"/>
    <w:rsid w:val="00C92609"/>
    <w:rsid w:val="00CB312B"/>
    <w:rsid w:val="00CC0284"/>
    <w:rsid w:val="00D12F2C"/>
    <w:rsid w:val="00D87FEC"/>
    <w:rsid w:val="00DD520F"/>
    <w:rsid w:val="00DE513B"/>
    <w:rsid w:val="00DF3BA8"/>
    <w:rsid w:val="00EB3674"/>
    <w:rsid w:val="00F17341"/>
    <w:rsid w:val="00F32AFF"/>
    <w:rsid w:val="00F43370"/>
    <w:rsid w:val="00F54BD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2EC221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 (Textkörper CS)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 w:line="360" w:lineRule="auto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 w:line="360" w:lineRule="auto"/>
      <w:outlineLvl w:val="1"/>
    </w:pPr>
    <w:rPr>
      <w:i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 w:line="360" w:lineRule="auto"/>
      <w:ind w:left="714" w:hanging="357"/>
      <w:contextualSpacing w:val="0"/>
    </w:p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styleId="Hervorhebung">
    <w:name w:val="Emphasis"/>
    <w:basedOn w:val="Absatz-Standardschriftart"/>
    <w:uiPriority w:val="20"/>
    <w:qFormat/>
    <w:rsid w:val="00160E40"/>
    <w:rPr>
      <w:i/>
      <w:iCs/>
    </w:rPr>
  </w:style>
  <w:style w:type="paragraph" w:styleId="Beschriftung">
    <w:name w:val="caption"/>
    <w:basedOn w:val="Standard"/>
    <w:next w:val="Standard"/>
    <w:uiPriority w:val="35"/>
    <w:unhideWhenUsed/>
    <w:qFormat/>
    <w:rsid w:val="00F54BD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Ruedi Schulthess</cp:lastModifiedBy>
  <cp:revision>2</cp:revision>
  <cp:lastPrinted>2019-12-10T20:28:00Z</cp:lastPrinted>
  <dcterms:created xsi:type="dcterms:W3CDTF">2019-12-17T20:35:00Z</dcterms:created>
  <dcterms:modified xsi:type="dcterms:W3CDTF">2019-12-17T20:35:00Z</dcterms:modified>
</cp:coreProperties>
</file>